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BBCB6" w14:textId="77777777" w:rsidR="00213FA2" w:rsidRDefault="00213FA2" w:rsidP="002B0455">
      <w:pPr>
        <w:pStyle w:val="05objet"/>
        <w:tabs>
          <w:tab w:val="left" w:pos="1860"/>
        </w:tabs>
        <w:rPr>
          <w:b w:val="0"/>
          <w:sz w:val="16"/>
          <w:szCs w:val="16"/>
          <w:lang w:val="fr-CH"/>
        </w:rPr>
      </w:pPr>
    </w:p>
    <w:p w14:paraId="2CE89254" w14:textId="459ADD3C" w:rsidR="00AA53EB" w:rsidRPr="002208CA" w:rsidRDefault="32D57DAA" w:rsidP="002208CA">
      <w:pPr>
        <w:jc w:val="left"/>
        <w:rPr>
          <w:lang w:val="fr-CH"/>
        </w:rPr>
      </w:pPr>
      <w:r w:rsidRPr="17F056A7">
        <w:rPr>
          <w:b/>
          <w:bCs/>
          <w:lang w:val="fr-CH"/>
        </w:rPr>
        <w:t xml:space="preserve">Offre </w:t>
      </w:r>
      <w:r w:rsidR="00AA53EB" w:rsidRPr="17F056A7">
        <w:rPr>
          <w:b/>
          <w:bCs/>
          <w:lang w:val="fr-CH"/>
        </w:rPr>
        <w:t>complémentaire AES pour l’obtention du CFC d’AS</w:t>
      </w:r>
      <w:r w:rsidR="003F3136" w:rsidRPr="17F056A7">
        <w:rPr>
          <w:b/>
          <w:bCs/>
          <w:lang w:val="fr-CH"/>
        </w:rPr>
        <w:t>E</w:t>
      </w:r>
      <w:r w:rsidR="00AA53EB">
        <w:br/>
      </w:r>
      <w:r w:rsidR="002208CA" w:rsidRPr="17F056A7">
        <w:rPr>
          <w:b/>
          <w:bCs/>
          <w:sz w:val="32"/>
          <w:szCs w:val="32"/>
          <w:lang w:val="fr-CH"/>
        </w:rPr>
        <w:t>Convention relative à l’admission à la formation</w:t>
      </w: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373"/>
        <w:gridCol w:w="1484"/>
        <w:gridCol w:w="3368"/>
      </w:tblGrid>
      <w:tr w:rsidR="002208CA" w:rsidRPr="00C65CDF" w14:paraId="61EF3855" w14:textId="77777777" w:rsidTr="001414EB">
        <w:trPr>
          <w:trHeight w:val="363"/>
        </w:trPr>
        <w:tc>
          <w:tcPr>
            <w:tcW w:w="4818" w:type="dxa"/>
            <w:gridSpan w:val="2"/>
            <w:shd w:val="clear" w:color="auto" w:fill="auto"/>
            <w:vAlign w:val="center"/>
          </w:tcPr>
          <w:p w14:paraId="7BAA1DBF" w14:textId="78F6122C" w:rsidR="002208CA" w:rsidRPr="001414EB" w:rsidRDefault="002208CA" w:rsidP="00BB77A9">
            <w:pPr>
              <w:pStyle w:val="05objet"/>
              <w:tabs>
                <w:tab w:val="left" w:pos="1860"/>
              </w:tabs>
              <w:spacing w:after="0" w:line="240" w:lineRule="auto"/>
              <w:ind w:left="-105"/>
              <w:rPr>
                <w:sz w:val="20"/>
                <w:szCs w:val="20"/>
              </w:rPr>
            </w:pPr>
            <w:proofErr w:type="spellStart"/>
            <w:r w:rsidRPr="001414EB">
              <w:rPr>
                <w:sz w:val="20"/>
                <w:szCs w:val="20"/>
              </w:rPr>
              <w:t>Employé-e</w:t>
            </w:r>
            <w:proofErr w:type="spellEnd"/>
          </w:p>
        </w:tc>
        <w:tc>
          <w:tcPr>
            <w:tcW w:w="4814" w:type="dxa"/>
            <w:gridSpan w:val="2"/>
            <w:vAlign w:val="center"/>
          </w:tcPr>
          <w:p w14:paraId="7A09B845" w14:textId="0772BB22" w:rsidR="002208CA" w:rsidRPr="001414EB" w:rsidRDefault="002208CA" w:rsidP="001414EB">
            <w:pPr>
              <w:pStyle w:val="05objet"/>
              <w:tabs>
                <w:tab w:val="left" w:pos="1860"/>
              </w:tabs>
              <w:spacing w:after="0" w:line="240" w:lineRule="auto"/>
              <w:rPr>
                <w:sz w:val="20"/>
                <w:szCs w:val="20"/>
              </w:rPr>
            </w:pPr>
            <w:r w:rsidRPr="001414EB">
              <w:rPr>
                <w:sz w:val="20"/>
                <w:szCs w:val="20"/>
              </w:rPr>
              <w:t>Employeur</w:t>
            </w:r>
          </w:p>
        </w:tc>
      </w:tr>
      <w:tr w:rsidR="002208CA" w:rsidRPr="00C65CDF" w14:paraId="60A216BA" w14:textId="6BDA6056" w:rsidTr="00B775D5">
        <w:trPr>
          <w:trHeight w:val="363"/>
        </w:trPr>
        <w:tc>
          <w:tcPr>
            <w:tcW w:w="1418" w:type="dxa"/>
            <w:shd w:val="clear" w:color="auto" w:fill="auto"/>
            <w:vAlign w:val="center"/>
          </w:tcPr>
          <w:p w14:paraId="2796F363" w14:textId="61A4A4A2" w:rsidR="002208CA" w:rsidRPr="00C65CDF" w:rsidRDefault="002208CA" w:rsidP="00BB77A9">
            <w:pPr>
              <w:pStyle w:val="05objet"/>
              <w:tabs>
                <w:tab w:val="left" w:pos="1860"/>
              </w:tabs>
              <w:spacing w:after="0" w:line="240" w:lineRule="auto"/>
              <w:ind w:left="-105"/>
              <w:rPr>
                <w:b w:val="0"/>
                <w:sz w:val="20"/>
                <w:szCs w:val="20"/>
                <w:lang w:val="fr-CH"/>
              </w:rPr>
            </w:pPr>
            <w:r w:rsidRPr="00C65CDF">
              <w:rPr>
                <w:b w:val="0"/>
                <w:sz w:val="20"/>
                <w:szCs w:val="20"/>
                <w:lang w:val="fr-CH"/>
              </w:rPr>
              <w:t>Nom</w:t>
            </w:r>
            <w:r w:rsidR="001414EB">
              <w:rPr>
                <w:b w:val="0"/>
                <w:sz w:val="20"/>
                <w:szCs w:val="20"/>
                <w:lang w:val="fr-CH"/>
              </w:rPr>
              <w:t> :</w:t>
            </w:r>
            <w:r w:rsidRPr="00C65CDF">
              <w:rPr>
                <w:b w:val="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14:paraId="6503DF80" w14:textId="77777777" w:rsidR="002208CA" w:rsidRPr="00A45E06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b w:val="0"/>
                <w:bCs/>
                <w:sz w:val="20"/>
                <w:szCs w:val="20"/>
                <w:lang w:val="fr-CH"/>
              </w:rPr>
            </w:pPr>
            <w:r w:rsidRPr="00A45E06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A45E06">
              <w:rPr>
                <w:b w:val="0"/>
                <w:bCs/>
                <w:sz w:val="20"/>
                <w:szCs w:val="20"/>
              </w:rPr>
              <w:instrText xml:space="preserve"> FORMTEXT </w:instrText>
            </w:r>
            <w:r w:rsidRPr="00A45E06">
              <w:rPr>
                <w:b w:val="0"/>
                <w:bCs/>
                <w:sz w:val="20"/>
                <w:szCs w:val="20"/>
              </w:rPr>
            </w:r>
            <w:r w:rsidRPr="00A45E06">
              <w:rPr>
                <w:b w:val="0"/>
                <w:bCs/>
                <w:sz w:val="20"/>
                <w:szCs w:val="20"/>
              </w:rPr>
              <w:fldChar w:fldCharType="separate"/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19" w:type="dxa"/>
            <w:shd w:val="clear" w:color="auto" w:fill="auto"/>
            <w:vAlign w:val="center"/>
          </w:tcPr>
          <w:p w14:paraId="778A7983" w14:textId="1D80DFB7" w:rsidR="002208CA" w:rsidRPr="00A45E06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Institution</w:t>
            </w:r>
            <w:r w:rsidR="001414EB">
              <w:rPr>
                <w:b w:val="0"/>
                <w:bCs/>
                <w:sz w:val="20"/>
                <w:szCs w:val="20"/>
              </w:rPr>
              <w:t> :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33AEA0E7" w14:textId="6D1CDE53" w:rsidR="002208CA" w:rsidRPr="00A45E06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b w:val="0"/>
                <w:bCs/>
                <w:sz w:val="20"/>
                <w:szCs w:val="20"/>
              </w:rPr>
            </w:pPr>
            <w:r w:rsidRPr="00272BCF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2BCF">
              <w:rPr>
                <w:b w:val="0"/>
                <w:bCs/>
                <w:sz w:val="20"/>
                <w:szCs w:val="20"/>
              </w:rPr>
              <w:instrText xml:space="preserve"> FORMTEXT </w:instrText>
            </w:r>
            <w:r w:rsidRPr="00272BCF">
              <w:rPr>
                <w:b w:val="0"/>
                <w:bCs/>
                <w:sz w:val="20"/>
                <w:szCs w:val="20"/>
              </w:rPr>
            </w:r>
            <w:r w:rsidRPr="00272BCF">
              <w:rPr>
                <w:b w:val="0"/>
                <w:bCs/>
                <w:sz w:val="20"/>
                <w:szCs w:val="20"/>
              </w:rPr>
              <w:fldChar w:fldCharType="separate"/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sz w:val="20"/>
                <w:szCs w:val="20"/>
              </w:rPr>
              <w:fldChar w:fldCharType="end"/>
            </w:r>
          </w:p>
        </w:tc>
      </w:tr>
      <w:tr w:rsidR="00B775D5" w:rsidRPr="00C65CDF" w14:paraId="56F8D6BE" w14:textId="4D5F99DB" w:rsidTr="00B775D5">
        <w:trPr>
          <w:trHeight w:val="363"/>
        </w:trPr>
        <w:tc>
          <w:tcPr>
            <w:tcW w:w="1418" w:type="dxa"/>
            <w:shd w:val="clear" w:color="auto" w:fill="auto"/>
            <w:vAlign w:val="center"/>
          </w:tcPr>
          <w:p w14:paraId="6FF616C8" w14:textId="1168B1B0" w:rsidR="002208CA" w:rsidRPr="00C65CDF" w:rsidRDefault="002208CA" w:rsidP="00BB77A9">
            <w:pPr>
              <w:pStyle w:val="05objet"/>
              <w:tabs>
                <w:tab w:val="left" w:pos="1860"/>
              </w:tabs>
              <w:spacing w:after="0" w:line="240" w:lineRule="auto"/>
              <w:ind w:left="-105"/>
              <w:rPr>
                <w:b w:val="0"/>
                <w:sz w:val="20"/>
                <w:szCs w:val="20"/>
                <w:lang w:val="fr-CH"/>
              </w:rPr>
            </w:pPr>
            <w:r>
              <w:rPr>
                <w:b w:val="0"/>
                <w:sz w:val="20"/>
                <w:szCs w:val="20"/>
                <w:lang w:val="fr-CH"/>
              </w:rPr>
              <w:t>Prénom</w:t>
            </w:r>
            <w:r w:rsidR="001414EB">
              <w:rPr>
                <w:b w:val="0"/>
                <w:sz w:val="20"/>
                <w:szCs w:val="20"/>
                <w:lang w:val="fr-CH"/>
              </w:rPr>
              <w:t> :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4DB96" w14:textId="23BDA5FA" w:rsidR="002208CA" w:rsidRPr="00A45E06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b w:val="0"/>
                <w:bCs/>
                <w:sz w:val="20"/>
                <w:szCs w:val="20"/>
              </w:rPr>
            </w:pPr>
            <w:r w:rsidRPr="00A45E06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45E06">
              <w:rPr>
                <w:b w:val="0"/>
                <w:bCs/>
                <w:sz w:val="20"/>
                <w:szCs w:val="20"/>
              </w:rPr>
              <w:instrText xml:space="preserve"> FORMTEXT </w:instrText>
            </w:r>
            <w:r w:rsidRPr="00A45E06">
              <w:rPr>
                <w:b w:val="0"/>
                <w:bCs/>
                <w:sz w:val="20"/>
                <w:szCs w:val="20"/>
              </w:rPr>
            </w:r>
            <w:r w:rsidRPr="00A45E06">
              <w:rPr>
                <w:b w:val="0"/>
                <w:bCs/>
                <w:sz w:val="20"/>
                <w:szCs w:val="20"/>
              </w:rPr>
              <w:fldChar w:fldCharType="separate"/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AA3AACF" w14:textId="1E3C36A7" w:rsidR="002208CA" w:rsidRPr="00A45E06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Adresse</w:t>
            </w:r>
            <w:r w:rsidR="001414EB">
              <w:rPr>
                <w:b w:val="0"/>
                <w:bCs/>
                <w:sz w:val="20"/>
                <w:szCs w:val="20"/>
              </w:rPr>
              <w:t> :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E3B86" w14:textId="078A10BD" w:rsidR="002208CA" w:rsidRPr="00A45E06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b w:val="0"/>
                <w:bCs/>
                <w:sz w:val="20"/>
                <w:szCs w:val="20"/>
              </w:rPr>
            </w:pPr>
            <w:r w:rsidRPr="00272BCF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2BCF">
              <w:rPr>
                <w:b w:val="0"/>
                <w:bCs/>
                <w:sz w:val="20"/>
                <w:szCs w:val="20"/>
              </w:rPr>
              <w:instrText xml:space="preserve"> FORMTEXT </w:instrText>
            </w:r>
            <w:r w:rsidRPr="00272BCF">
              <w:rPr>
                <w:b w:val="0"/>
                <w:bCs/>
                <w:sz w:val="20"/>
                <w:szCs w:val="20"/>
              </w:rPr>
            </w:r>
            <w:r w:rsidRPr="00272BCF">
              <w:rPr>
                <w:b w:val="0"/>
                <w:bCs/>
                <w:sz w:val="20"/>
                <w:szCs w:val="20"/>
              </w:rPr>
              <w:fldChar w:fldCharType="separate"/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sz w:val="20"/>
                <w:szCs w:val="20"/>
              </w:rPr>
              <w:fldChar w:fldCharType="end"/>
            </w:r>
          </w:p>
        </w:tc>
      </w:tr>
      <w:tr w:rsidR="00B775D5" w:rsidRPr="00C65CDF" w14:paraId="34380B1F" w14:textId="3C5E8322" w:rsidTr="00B775D5">
        <w:trPr>
          <w:trHeight w:val="363"/>
        </w:trPr>
        <w:tc>
          <w:tcPr>
            <w:tcW w:w="1418" w:type="dxa"/>
            <w:shd w:val="clear" w:color="auto" w:fill="auto"/>
            <w:vAlign w:val="center"/>
          </w:tcPr>
          <w:p w14:paraId="454EC69F" w14:textId="49347D5D" w:rsidR="002208CA" w:rsidRPr="00C65CDF" w:rsidRDefault="002208CA" w:rsidP="00BB77A9">
            <w:pPr>
              <w:pStyle w:val="05objet"/>
              <w:tabs>
                <w:tab w:val="left" w:pos="1860"/>
              </w:tabs>
              <w:spacing w:after="0" w:line="240" w:lineRule="auto"/>
              <w:ind w:left="-105"/>
              <w:rPr>
                <w:b w:val="0"/>
                <w:sz w:val="20"/>
                <w:szCs w:val="20"/>
                <w:lang w:val="fr-CH"/>
              </w:rPr>
            </w:pPr>
            <w:r w:rsidRPr="00C65CDF">
              <w:rPr>
                <w:b w:val="0"/>
                <w:sz w:val="20"/>
                <w:szCs w:val="20"/>
                <w:lang w:val="fr-CH"/>
              </w:rPr>
              <w:t>Adresse</w:t>
            </w:r>
            <w:r w:rsidR="001414EB">
              <w:rPr>
                <w:b w:val="0"/>
                <w:sz w:val="20"/>
                <w:szCs w:val="20"/>
                <w:lang w:val="fr-CH"/>
              </w:rPr>
              <w:t> :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68E8F" w14:textId="77777777" w:rsidR="002208CA" w:rsidRPr="00A45E06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b w:val="0"/>
                <w:bCs/>
                <w:sz w:val="20"/>
                <w:szCs w:val="20"/>
                <w:lang w:val="fr-CH"/>
              </w:rPr>
            </w:pPr>
            <w:r w:rsidRPr="00A45E06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45E06">
              <w:rPr>
                <w:b w:val="0"/>
                <w:bCs/>
                <w:sz w:val="20"/>
                <w:szCs w:val="20"/>
              </w:rPr>
              <w:instrText xml:space="preserve"> FORMTEXT </w:instrText>
            </w:r>
            <w:r w:rsidRPr="00A45E06">
              <w:rPr>
                <w:b w:val="0"/>
                <w:bCs/>
                <w:sz w:val="20"/>
                <w:szCs w:val="20"/>
              </w:rPr>
            </w:r>
            <w:r w:rsidRPr="00A45E06">
              <w:rPr>
                <w:b w:val="0"/>
                <w:bCs/>
                <w:sz w:val="20"/>
                <w:szCs w:val="20"/>
              </w:rPr>
              <w:fldChar w:fldCharType="separate"/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0CA7D70" w14:textId="0C87551E" w:rsidR="002208CA" w:rsidRPr="00A45E06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NPA/Localité</w:t>
            </w:r>
            <w:r w:rsidR="001414EB">
              <w:rPr>
                <w:b w:val="0"/>
                <w:bCs/>
                <w:sz w:val="20"/>
                <w:szCs w:val="20"/>
              </w:rPr>
              <w:t> :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98812" w14:textId="56B0E7F8" w:rsidR="002208CA" w:rsidRPr="00A45E06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b w:val="0"/>
                <w:bCs/>
                <w:sz w:val="20"/>
                <w:szCs w:val="20"/>
              </w:rPr>
            </w:pPr>
            <w:r w:rsidRPr="00272BCF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2BCF">
              <w:rPr>
                <w:b w:val="0"/>
                <w:bCs/>
                <w:sz w:val="20"/>
                <w:szCs w:val="20"/>
              </w:rPr>
              <w:instrText xml:space="preserve"> FORMTEXT </w:instrText>
            </w:r>
            <w:r w:rsidRPr="00272BCF">
              <w:rPr>
                <w:b w:val="0"/>
                <w:bCs/>
                <w:sz w:val="20"/>
                <w:szCs w:val="20"/>
              </w:rPr>
            </w:r>
            <w:r w:rsidRPr="00272BCF">
              <w:rPr>
                <w:b w:val="0"/>
                <w:bCs/>
                <w:sz w:val="20"/>
                <w:szCs w:val="20"/>
              </w:rPr>
              <w:fldChar w:fldCharType="separate"/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sz w:val="20"/>
                <w:szCs w:val="20"/>
              </w:rPr>
              <w:fldChar w:fldCharType="end"/>
            </w:r>
          </w:p>
        </w:tc>
      </w:tr>
      <w:tr w:rsidR="00B775D5" w:rsidRPr="00C65CDF" w14:paraId="1161EB39" w14:textId="0445D06B" w:rsidTr="00B775D5">
        <w:trPr>
          <w:trHeight w:val="363"/>
        </w:trPr>
        <w:tc>
          <w:tcPr>
            <w:tcW w:w="1418" w:type="dxa"/>
            <w:shd w:val="clear" w:color="auto" w:fill="auto"/>
            <w:vAlign w:val="center"/>
          </w:tcPr>
          <w:p w14:paraId="650F71D0" w14:textId="69018F24" w:rsidR="002208CA" w:rsidRPr="00C65CDF" w:rsidRDefault="002208CA" w:rsidP="00BB77A9">
            <w:pPr>
              <w:pStyle w:val="05objet"/>
              <w:tabs>
                <w:tab w:val="left" w:pos="1860"/>
              </w:tabs>
              <w:spacing w:after="0" w:line="240" w:lineRule="auto"/>
              <w:ind w:left="-105"/>
              <w:rPr>
                <w:b w:val="0"/>
                <w:sz w:val="20"/>
                <w:szCs w:val="20"/>
                <w:lang w:val="fr-CH"/>
              </w:rPr>
            </w:pPr>
            <w:r w:rsidRPr="00C65CDF">
              <w:rPr>
                <w:b w:val="0"/>
                <w:sz w:val="20"/>
                <w:szCs w:val="20"/>
                <w:lang w:val="fr-CH"/>
              </w:rPr>
              <w:t>NPA</w:t>
            </w:r>
            <w:r>
              <w:rPr>
                <w:b w:val="0"/>
                <w:sz w:val="20"/>
                <w:szCs w:val="20"/>
                <w:lang w:val="fr-CH"/>
              </w:rPr>
              <w:t>/</w:t>
            </w:r>
            <w:r w:rsidRPr="00C65CDF">
              <w:rPr>
                <w:b w:val="0"/>
                <w:sz w:val="20"/>
                <w:szCs w:val="20"/>
                <w:lang w:val="fr-CH"/>
              </w:rPr>
              <w:t>Localité</w:t>
            </w:r>
            <w:r w:rsidR="001414EB">
              <w:rPr>
                <w:b w:val="0"/>
                <w:sz w:val="20"/>
                <w:szCs w:val="20"/>
                <w:lang w:val="fr-CH"/>
              </w:rPr>
              <w:t> :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E1254" w14:textId="77777777" w:rsidR="002208CA" w:rsidRPr="00A45E06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b w:val="0"/>
                <w:bCs/>
                <w:sz w:val="20"/>
                <w:szCs w:val="20"/>
                <w:lang w:val="fr-CH"/>
              </w:rPr>
            </w:pPr>
            <w:r w:rsidRPr="00A45E06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45E06">
              <w:rPr>
                <w:b w:val="0"/>
                <w:bCs/>
                <w:sz w:val="20"/>
                <w:szCs w:val="20"/>
              </w:rPr>
              <w:instrText xml:space="preserve"> FORMTEXT </w:instrText>
            </w:r>
            <w:r w:rsidRPr="00A45E06">
              <w:rPr>
                <w:b w:val="0"/>
                <w:bCs/>
                <w:sz w:val="20"/>
                <w:szCs w:val="20"/>
              </w:rPr>
            </w:r>
            <w:r w:rsidRPr="00A45E06">
              <w:rPr>
                <w:b w:val="0"/>
                <w:bCs/>
                <w:sz w:val="20"/>
                <w:szCs w:val="20"/>
              </w:rPr>
              <w:fldChar w:fldCharType="separate"/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8A98912" w14:textId="28B7DC53" w:rsidR="002208CA" w:rsidRPr="00A45E06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Tél</w:t>
            </w:r>
            <w:r w:rsidR="001414EB">
              <w:rPr>
                <w:b w:val="0"/>
                <w:bCs/>
                <w:sz w:val="20"/>
                <w:szCs w:val="20"/>
              </w:rPr>
              <w:t> :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93CFE" w14:textId="5BBFEF9B" w:rsidR="002208CA" w:rsidRPr="00A45E06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b w:val="0"/>
                <w:bCs/>
                <w:sz w:val="20"/>
                <w:szCs w:val="20"/>
              </w:rPr>
            </w:pPr>
            <w:r w:rsidRPr="00272BCF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2BCF">
              <w:rPr>
                <w:b w:val="0"/>
                <w:bCs/>
                <w:sz w:val="20"/>
                <w:szCs w:val="20"/>
              </w:rPr>
              <w:instrText xml:space="preserve"> FORMTEXT </w:instrText>
            </w:r>
            <w:r w:rsidRPr="00272BCF">
              <w:rPr>
                <w:b w:val="0"/>
                <w:bCs/>
                <w:sz w:val="20"/>
                <w:szCs w:val="20"/>
              </w:rPr>
            </w:r>
            <w:r w:rsidRPr="00272BCF">
              <w:rPr>
                <w:b w:val="0"/>
                <w:bCs/>
                <w:sz w:val="20"/>
                <w:szCs w:val="20"/>
              </w:rPr>
              <w:fldChar w:fldCharType="separate"/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sz w:val="20"/>
                <w:szCs w:val="20"/>
              </w:rPr>
              <w:fldChar w:fldCharType="end"/>
            </w:r>
          </w:p>
        </w:tc>
      </w:tr>
      <w:tr w:rsidR="00B775D5" w:rsidRPr="00C65CDF" w14:paraId="4C30BD24" w14:textId="4B857E84" w:rsidTr="00B775D5">
        <w:trPr>
          <w:trHeight w:val="363"/>
        </w:trPr>
        <w:tc>
          <w:tcPr>
            <w:tcW w:w="1418" w:type="dxa"/>
            <w:shd w:val="clear" w:color="auto" w:fill="auto"/>
            <w:vAlign w:val="center"/>
          </w:tcPr>
          <w:p w14:paraId="7D24496C" w14:textId="75D590B9" w:rsidR="002208CA" w:rsidRPr="00C65CDF" w:rsidRDefault="002208CA" w:rsidP="00BB77A9">
            <w:pPr>
              <w:pStyle w:val="05objet"/>
              <w:tabs>
                <w:tab w:val="left" w:pos="1860"/>
              </w:tabs>
              <w:spacing w:after="0" w:line="240" w:lineRule="auto"/>
              <w:ind w:left="-105"/>
              <w:rPr>
                <w:b w:val="0"/>
                <w:sz w:val="20"/>
                <w:szCs w:val="20"/>
                <w:lang w:val="fr-CH"/>
              </w:rPr>
            </w:pPr>
            <w:r>
              <w:rPr>
                <w:b w:val="0"/>
                <w:sz w:val="20"/>
                <w:szCs w:val="20"/>
                <w:lang w:val="fr-CH"/>
              </w:rPr>
              <w:t>Tél</w:t>
            </w:r>
            <w:r w:rsidR="001414EB">
              <w:rPr>
                <w:b w:val="0"/>
                <w:sz w:val="20"/>
                <w:szCs w:val="20"/>
                <w:lang w:val="fr-CH"/>
              </w:rPr>
              <w:t> :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1B52F" w14:textId="77777777" w:rsidR="002208CA" w:rsidRPr="00A45E06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b w:val="0"/>
                <w:bCs/>
                <w:sz w:val="20"/>
                <w:szCs w:val="20"/>
                <w:lang w:val="fr-CH"/>
              </w:rPr>
            </w:pPr>
            <w:r w:rsidRPr="00A45E06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45E06">
              <w:rPr>
                <w:b w:val="0"/>
                <w:bCs/>
                <w:sz w:val="20"/>
                <w:szCs w:val="20"/>
              </w:rPr>
              <w:instrText xml:space="preserve"> FORMTEXT </w:instrText>
            </w:r>
            <w:r w:rsidRPr="00A45E06">
              <w:rPr>
                <w:b w:val="0"/>
                <w:bCs/>
                <w:sz w:val="20"/>
                <w:szCs w:val="20"/>
              </w:rPr>
            </w:r>
            <w:r w:rsidRPr="00A45E06">
              <w:rPr>
                <w:b w:val="0"/>
                <w:bCs/>
                <w:sz w:val="20"/>
                <w:szCs w:val="20"/>
              </w:rPr>
              <w:fldChar w:fldCharType="separate"/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EEFCF36" w14:textId="0BE3BB43" w:rsidR="002208CA" w:rsidRPr="00A45E06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Mail</w:t>
            </w:r>
            <w:r w:rsidR="001414EB">
              <w:rPr>
                <w:b w:val="0"/>
                <w:bCs/>
                <w:sz w:val="20"/>
                <w:szCs w:val="20"/>
              </w:rPr>
              <w:t> :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3682A" w14:textId="6D57F754" w:rsidR="002208CA" w:rsidRPr="00A45E06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b w:val="0"/>
                <w:bCs/>
                <w:sz w:val="20"/>
                <w:szCs w:val="20"/>
              </w:rPr>
            </w:pPr>
            <w:r w:rsidRPr="00272BCF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2BCF">
              <w:rPr>
                <w:b w:val="0"/>
                <w:bCs/>
                <w:sz w:val="20"/>
                <w:szCs w:val="20"/>
              </w:rPr>
              <w:instrText xml:space="preserve"> FORMTEXT </w:instrText>
            </w:r>
            <w:r w:rsidRPr="00272BCF">
              <w:rPr>
                <w:b w:val="0"/>
                <w:bCs/>
                <w:sz w:val="20"/>
                <w:szCs w:val="20"/>
              </w:rPr>
            </w:r>
            <w:r w:rsidRPr="00272BCF">
              <w:rPr>
                <w:b w:val="0"/>
                <w:bCs/>
                <w:sz w:val="20"/>
                <w:szCs w:val="20"/>
              </w:rPr>
              <w:fldChar w:fldCharType="separate"/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sz w:val="20"/>
                <w:szCs w:val="20"/>
              </w:rPr>
              <w:fldChar w:fldCharType="end"/>
            </w:r>
          </w:p>
        </w:tc>
      </w:tr>
      <w:tr w:rsidR="00B775D5" w:rsidRPr="00C65CDF" w14:paraId="3E75BD6A" w14:textId="29D007C6" w:rsidTr="00B775D5">
        <w:trPr>
          <w:trHeight w:val="363"/>
        </w:trPr>
        <w:tc>
          <w:tcPr>
            <w:tcW w:w="1418" w:type="dxa"/>
            <w:shd w:val="clear" w:color="auto" w:fill="auto"/>
            <w:vAlign w:val="center"/>
          </w:tcPr>
          <w:p w14:paraId="0FC398A6" w14:textId="20FD79B1" w:rsidR="002208CA" w:rsidRPr="00C65CDF" w:rsidRDefault="002208CA" w:rsidP="00BB77A9">
            <w:pPr>
              <w:pStyle w:val="05objet"/>
              <w:tabs>
                <w:tab w:val="left" w:pos="1860"/>
              </w:tabs>
              <w:spacing w:after="0" w:line="240" w:lineRule="auto"/>
              <w:ind w:left="-105"/>
              <w:rPr>
                <w:b w:val="0"/>
                <w:sz w:val="20"/>
                <w:szCs w:val="20"/>
                <w:lang w:val="fr-CH"/>
              </w:rPr>
            </w:pPr>
            <w:r>
              <w:rPr>
                <w:b w:val="0"/>
                <w:sz w:val="20"/>
                <w:szCs w:val="20"/>
                <w:lang w:val="fr-CH"/>
              </w:rPr>
              <w:t>Mail</w:t>
            </w:r>
            <w:r w:rsidR="001414EB">
              <w:rPr>
                <w:b w:val="0"/>
                <w:sz w:val="20"/>
                <w:szCs w:val="20"/>
                <w:lang w:val="fr-CH"/>
              </w:rPr>
              <w:t> :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3E003" w14:textId="77777777" w:rsidR="002208CA" w:rsidRPr="00A45E06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b w:val="0"/>
                <w:bCs/>
                <w:sz w:val="20"/>
                <w:szCs w:val="20"/>
                <w:lang w:val="fr-CH"/>
              </w:rPr>
            </w:pPr>
            <w:r w:rsidRPr="00A45E06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45E06">
              <w:rPr>
                <w:b w:val="0"/>
                <w:bCs/>
                <w:sz w:val="20"/>
                <w:szCs w:val="20"/>
              </w:rPr>
              <w:instrText xml:space="preserve"> FORMTEXT </w:instrText>
            </w:r>
            <w:r w:rsidRPr="00A45E06">
              <w:rPr>
                <w:b w:val="0"/>
                <w:bCs/>
                <w:sz w:val="20"/>
                <w:szCs w:val="20"/>
              </w:rPr>
            </w:r>
            <w:r w:rsidRPr="00A45E06">
              <w:rPr>
                <w:b w:val="0"/>
                <w:bCs/>
                <w:sz w:val="20"/>
                <w:szCs w:val="20"/>
              </w:rPr>
              <w:fldChar w:fldCharType="separate"/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1945117" w14:textId="4F67D371" w:rsidR="002208CA" w:rsidRPr="00A45E06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Nom</w:t>
            </w:r>
            <w:r w:rsidR="001414EB">
              <w:rPr>
                <w:b w:val="0"/>
                <w:bCs/>
                <w:sz w:val="20"/>
                <w:szCs w:val="20"/>
              </w:rPr>
              <w:t> :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6FBB7" w14:textId="62B8528A" w:rsidR="002208CA" w:rsidRPr="00A45E06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b w:val="0"/>
                <w:bCs/>
                <w:sz w:val="20"/>
                <w:szCs w:val="20"/>
              </w:rPr>
            </w:pPr>
            <w:r w:rsidRPr="00272BCF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72BCF">
              <w:rPr>
                <w:b w:val="0"/>
                <w:bCs/>
                <w:sz w:val="20"/>
                <w:szCs w:val="20"/>
              </w:rPr>
              <w:instrText xml:space="preserve"> FORMTEXT </w:instrText>
            </w:r>
            <w:r w:rsidRPr="00272BCF">
              <w:rPr>
                <w:b w:val="0"/>
                <w:bCs/>
                <w:sz w:val="20"/>
                <w:szCs w:val="20"/>
              </w:rPr>
            </w:r>
            <w:r w:rsidRPr="00272BCF">
              <w:rPr>
                <w:b w:val="0"/>
                <w:bCs/>
                <w:sz w:val="20"/>
                <w:szCs w:val="20"/>
              </w:rPr>
              <w:fldChar w:fldCharType="separate"/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272BCF">
              <w:rPr>
                <w:b w:val="0"/>
                <w:bCs/>
                <w:sz w:val="20"/>
                <w:szCs w:val="20"/>
              </w:rPr>
              <w:fldChar w:fldCharType="end"/>
            </w:r>
          </w:p>
        </w:tc>
      </w:tr>
      <w:tr w:rsidR="002208CA" w:rsidRPr="00C65CDF" w14:paraId="2A17EA8B" w14:textId="77777777" w:rsidTr="001414EB">
        <w:trPr>
          <w:trHeight w:val="363"/>
        </w:trPr>
        <w:tc>
          <w:tcPr>
            <w:tcW w:w="4818" w:type="dxa"/>
            <w:gridSpan w:val="2"/>
            <w:vMerge w:val="restart"/>
            <w:shd w:val="clear" w:color="auto" w:fill="auto"/>
            <w:vAlign w:val="center"/>
          </w:tcPr>
          <w:p w14:paraId="462FEEB2" w14:textId="77777777" w:rsidR="002208CA" w:rsidRPr="00A45E06" w:rsidRDefault="002208CA" w:rsidP="00BB77A9">
            <w:pPr>
              <w:pStyle w:val="05objet"/>
              <w:tabs>
                <w:tab w:val="left" w:pos="1860"/>
              </w:tabs>
              <w:spacing w:after="0" w:line="240" w:lineRule="auto"/>
              <w:ind w:left="-105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7B0FF1FD" w14:textId="77777777" w:rsidR="001414EB" w:rsidRDefault="001414EB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686C9EE0" w14:textId="35DD04DA" w:rsidR="002208CA" w:rsidRPr="002208CA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sz w:val="20"/>
                <w:szCs w:val="20"/>
              </w:rPr>
            </w:pPr>
            <w:r w:rsidRPr="002208CA">
              <w:rPr>
                <w:sz w:val="20"/>
                <w:szCs w:val="20"/>
              </w:rPr>
              <w:t>Formateur-</w:t>
            </w:r>
            <w:proofErr w:type="spellStart"/>
            <w:r w:rsidRPr="002208CA">
              <w:rPr>
                <w:sz w:val="20"/>
                <w:szCs w:val="20"/>
              </w:rPr>
              <w:t>trice</w:t>
            </w:r>
            <w:proofErr w:type="spellEnd"/>
            <w:r w:rsidRPr="002208CA">
              <w:rPr>
                <w:sz w:val="20"/>
                <w:szCs w:val="20"/>
              </w:rPr>
              <w:t xml:space="preserve"> pratique</w:t>
            </w:r>
          </w:p>
        </w:tc>
      </w:tr>
      <w:tr w:rsidR="002208CA" w:rsidRPr="00C65CDF" w14:paraId="5C5055AC" w14:textId="77777777" w:rsidTr="00B775D5">
        <w:trPr>
          <w:trHeight w:val="363"/>
        </w:trPr>
        <w:tc>
          <w:tcPr>
            <w:tcW w:w="4818" w:type="dxa"/>
            <w:gridSpan w:val="2"/>
            <w:vMerge/>
            <w:shd w:val="clear" w:color="auto" w:fill="auto"/>
            <w:vAlign w:val="center"/>
          </w:tcPr>
          <w:p w14:paraId="2C682B07" w14:textId="77777777" w:rsidR="002208CA" w:rsidRPr="00A45E06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347774D" w14:textId="4C5B56BE" w:rsidR="002208CA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Nom</w:t>
            </w:r>
            <w:r w:rsidR="001414EB">
              <w:rPr>
                <w:b w:val="0"/>
                <w:bCs/>
                <w:sz w:val="20"/>
                <w:szCs w:val="20"/>
              </w:rPr>
              <w:t> :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57B88197" w14:textId="767C59B8" w:rsidR="002208CA" w:rsidRPr="00A45E06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b w:val="0"/>
                <w:bCs/>
                <w:sz w:val="20"/>
                <w:szCs w:val="20"/>
              </w:rPr>
            </w:pPr>
            <w:r w:rsidRPr="00310AB9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10AB9">
              <w:rPr>
                <w:b w:val="0"/>
                <w:bCs/>
                <w:sz w:val="20"/>
                <w:szCs w:val="20"/>
              </w:rPr>
              <w:instrText xml:space="preserve"> FORMTEXT </w:instrText>
            </w:r>
            <w:r w:rsidRPr="00310AB9">
              <w:rPr>
                <w:b w:val="0"/>
                <w:bCs/>
                <w:sz w:val="20"/>
                <w:szCs w:val="20"/>
              </w:rPr>
            </w:r>
            <w:r w:rsidRPr="00310AB9">
              <w:rPr>
                <w:b w:val="0"/>
                <w:bCs/>
                <w:sz w:val="20"/>
                <w:szCs w:val="20"/>
              </w:rPr>
              <w:fldChar w:fldCharType="separate"/>
            </w:r>
            <w:r w:rsidRPr="00310AB9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310AB9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310AB9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310AB9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310AB9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310AB9">
              <w:rPr>
                <w:b w:val="0"/>
                <w:bCs/>
                <w:sz w:val="20"/>
                <w:szCs w:val="20"/>
              </w:rPr>
              <w:fldChar w:fldCharType="end"/>
            </w:r>
          </w:p>
        </w:tc>
      </w:tr>
      <w:tr w:rsidR="002208CA" w:rsidRPr="00C65CDF" w14:paraId="35EF1989" w14:textId="77777777" w:rsidTr="00484923">
        <w:trPr>
          <w:trHeight w:val="363"/>
        </w:trPr>
        <w:tc>
          <w:tcPr>
            <w:tcW w:w="4818" w:type="dxa"/>
            <w:gridSpan w:val="2"/>
            <w:vMerge/>
            <w:shd w:val="clear" w:color="auto" w:fill="auto"/>
            <w:vAlign w:val="center"/>
          </w:tcPr>
          <w:p w14:paraId="6335F475" w14:textId="77777777" w:rsidR="002208CA" w:rsidRPr="00A45E06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27F0103C" w14:textId="2796FFB3" w:rsidR="002208CA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Prénom</w:t>
            </w:r>
            <w:r w:rsidR="001414EB">
              <w:rPr>
                <w:b w:val="0"/>
                <w:bCs/>
                <w:sz w:val="20"/>
                <w:szCs w:val="20"/>
              </w:rPr>
              <w:t> :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B9E92" w14:textId="1B8AE99F" w:rsidR="002208CA" w:rsidRPr="00A45E06" w:rsidRDefault="002208CA" w:rsidP="002208CA">
            <w:pPr>
              <w:pStyle w:val="05objet"/>
              <w:tabs>
                <w:tab w:val="left" w:pos="1860"/>
              </w:tabs>
              <w:spacing w:after="0" w:line="240" w:lineRule="auto"/>
              <w:rPr>
                <w:b w:val="0"/>
                <w:bCs/>
                <w:sz w:val="20"/>
                <w:szCs w:val="20"/>
              </w:rPr>
            </w:pPr>
            <w:r w:rsidRPr="00310AB9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10AB9">
              <w:rPr>
                <w:b w:val="0"/>
                <w:bCs/>
                <w:sz w:val="20"/>
                <w:szCs w:val="20"/>
              </w:rPr>
              <w:instrText xml:space="preserve"> FORMTEXT </w:instrText>
            </w:r>
            <w:r w:rsidRPr="00310AB9">
              <w:rPr>
                <w:b w:val="0"/>
                <w:bCs/>
                <w:sz w:val="20"/>
                <w:szCs w:val="20"/>
              </w:rPr>
            </w:r>
            <w:r w:rsidRPr="00310AB9">
              <w:rPr>
                <w:b w:val="0"/>
                <w:bCs/>
                <w:sz w:val="20"/>
                <w:szCs w:val="20"/>
              </w:rPr>
              <w:fldChar w:fldCharType="separate"/>
            </w:r>
            <w:r w:rsidRPr="00310AB9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310AB9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310AB9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310AB9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310AB9">
              <w:rPr>
                <w:b w:val="0"/>
                <w:bCs/>
                <w:noProof/>
                <w:sz w:val="20"/>
                <w:szCs w:val="20"/>
              </w:rPr>
              <w:t> </w:t>
            </w:r>
            <w:r w:rsidRPr="00310AB9">
              <w:rPr>
                <w:b w:val="0"/>
                <w:bCs/>
                <w:sz w:val="20"/>
                <w:szCs w:val="20"/>
              </w:rPr>
              <w:fldChar w:fldCharType="end"/>
            </w:r>
          </w:p>
        </w:tc>
      </w:tr>
    </w:tbl>
    <w:p w14:paraId="592A2328" w14:textId="77777777" w:rsidR="00457831" w:rsidRDefault="00457831" w:rsidP="002E0EE6">
      <w:pPr>
        <w:rPr>
          <w:lang w:val="fr-FR"/>
        </w:rPr>
      </w:pPr>
    </w:p>
    <w:p w14:paraId="108E877A" w14:textId="77777777" w:rsidR="00457831" w:rsidRPr="00457831" w:rsidRDefault="00457831" w:rsidP="00457831">
      <w:pPr>
        <w:rPr>
          <w:b/>
          <w:sz w:val="20"/>
          <w:szCs w:val="20"/>
          <w:lang w:val="fr-CH"/>
        </w:rPr>
      </w:pPr>
      <w:r w:rsidRPr="00457831">
        <w:rPr>
          <w:sz w:val="20"/>
          <w:szCs w:val="20"/>
          <w:lang w:val="fr-CH"/>
        </w:rPr>
        <w:t>Cette convention vise à clarifier et faciliter la préparation de l’</w:t>
      </w:r>
      <w:proofErr w:type="spellStart"/>
      <w:r w:rsidRPr="00457831">
        <w:rPr>
          <w:sz w:val="20"/>
          <w:szCs w:val="20"/>
          <w:lang w:val="fr-CH"/>
        </w:rPr>
        <w:t>employé-e</w:t>
      </w:r>
      <w:proofErr w:type="spellEnd"/>
      <w:r w:rsidRPr="00457831">
        <w:rPr>
          <w:sz w:val="20"/>
          <w:szCs w:val="20"/>
          <w:lang w:val="fr-CH"/>
        </w:rPr>
        <w:t xml:space="preserve"> à la procédure de qualification selon l’art. 32 </w:t>
      </w:r>
      <w:proofErr w:type="spellStart"/>
      <w:r w:rsidRPr="00457831">
        <w:rPr>
          <w:sz w:val="20"/>
          <w:szCs w:val="20"/>
          <w:lang w:val="fr-CH"/>
        </w:rPr>
        <w:t>OFPr</w:t>
      </w:r>
      <w:proofErr w:type="spellEnd"/>
      <w:r w:rsidRPr="00457831">
        <w:rPr>
          <w:sz w:val="20"/>
          <w:szCs w:val="20"/>
          <w:lang w:val="fr-CH"/>
        </w:rPr>
        <w:t>. Chaque partie s’engage à respecter les clauses prises ci-dessous. </w:t>
      </w:r>
    </w:p>
    <w:tbl>
      <w:tblPr>
        <w:tblW w:w="96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402"/>
        <w:gridCol w:w="410"/>
        <w:gridCol w:w="4809"/>
      </w:tblGrid>
      <w:tr w:rsidR="00457831" w:rsidRPr="00457831" w14:paraId="6C5E4554" w14:textId="77777777" w:rsidTr="004639A9">
        <w:trPr>
          <w:trHeight w:val="300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95B1371" w14:textId="77777777" w:rsidR="00457831" w:rsidRPr="00457831" w:rsidRDefault="00457831" w:rsidP="00457831">
            <w:pPr>
              <w:rPr>
                <w:sz w:val="20"/>
                <w:szCs w:val="20"/>
                <w:lang w:val="fr-CH"/>
              </w:rPr>
            </w:pPr>
            <w:r w:rsidRPr="00457831">
              <w:rPr>
                <w:b/>
                <w:bCs/>
                <w:sz w:val="20"/>
                <w:szCs w:val="20"/>
                <w:lang w:val="fr-CH"/>
              </w:rPr>
              <w:t>L’</w:t>
            </w:r>
            <w:proofErr w:type="spellStart"/>
            <w:r w:rsidRPr="00457831">
              <w:rPr>
                <w:b/>
                <w:bCs/>
                <w:sz w:val="20"/>
                <w:szCs w:val="20"/>
                <w:lang w:val="fr-CH"/>
              </w:rPr>
              <w:t>employé-e</w:t>
            </w:r>
            <w:proofErr w:type="spellEnd"/>
            <w:r w:rsidRPr="00457831">
              <w:rPr>
                <w:b/>
                <w:bCs/>
                <w:sz w:val="20"/>
                <w:szCs w:val="20"/>
                <w:lang w:val="fr-CH"/>
              </w:rPr>
              <w:t xml:space="preserve"> s’engage à :</w:t>
            </w:r>
            <w:r w:rsidRPr="00457831">
              <w:rPr>
                <w:sz w:val="20"/>
                <w:szCs w:val="20"/>
                <w:lang w:val="fr-CH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605B92F" w14:textId="77777777" w:rsidR="00457831" w:rsidRPr="00457831" w:rsidRDefault="00457831" w:rsidP="00457831">
            <w:pPr>
              <w:rPr>
                <w:sz w:val="20"/>
                <w:szCs w:val="20"/>
                <w:lang w:val="fr-CH"/>
              </w:rPr>
            </w:pPr>
            <w:r w:rsidRPr="00457831">
              <w:rPr>
                <w:sz w:val="20"/>
                <w:szCs w:val="20"/>
                <w:lang w:val="fr-CH"/>
              </w:rPr>
              <w:t> 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49DFF76" w14:textId="77777777" w:rsidR="00457831" w:rsidRPr="00457831" w:rsidRDefault="00457831" w:rsidP="00457831">
            <w:pPr>
              <w:rPr>
                <w:sz w:val="20"/>
                <w:szCs w:val="20"/>
                <w:lang w:val="fr-CH"/>
              </w:rPr>
            </w:pPr>
            <w:r w:rsidRPr="00457831">
              <w:rPr>
                <w:b/>
                <w:bCs/>
                <w:sz w:val="20"/>
                <w:szCs w:val="20"/>
                <w:lang w:val="fr-CH"/>
              </w:rPr>
              <w:t>L’employeur s’engage à :</w:t>
            </w:r>
            <w:r w:rsidRPr="00457831">
              <w:rPr>
                <w:sz w:val="20"/>
                <w:szCs w:val="20"/>
                <w:lang w:val="fr-CH"/>
              </w:rPr>
              <w:t> </w:t>
            </w:r>
          </w:p>
        </w:tc>
      </w:tr>
      <w:tr w:rsidR="00457831" w:rsidRPr="009400AF" w14:paraId="126122A2" w14:textId="77777777" w:rsidTr="004639A9">
        <w:trPr>
          <w:trHeight w:val="300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6A445" w14:textId="552B7B51" w:rsidR="00457831" w:rsidRPr="00457831" w:rsidRDefault="00457831" w:rsidP="00457831">
            <w:pPr>
              <w:rPr>
                <w:sz w:val="20"/>
                <w:szCs w:val="20"/>
                <w:lang w:val="fr-CH"/>
              </w:rPr>
            </w:pPr>
            <w:r w:rsidRPr="00457831">
              <w:rPr>
                <w:sz w:val="20"/>
                <w:szCs w:val="20"/>
                <w:lang w:val="fr-CH"/>
              </w:rPr>
              <w:t>Fréquenter assidûment les cours professionnels, de culture générale (sauf dispense) et les cours interentreprises (CIE)</w:t>
            </w:r>
            <w:r w:rsidR="00186909">
              <w:rPr>
                <w:sz w:val="20"/>
                <w:szCs w:val="20"/>
                <w:lang w:val="fr-CH"/>
              </w:rPr>
              <w:t>.</w:t>
            </w:r>
            <w:r w:rsidRPr="00457831">
              <w:rPr>
                <w:sz w:val="20"/>
                <w:szCs w:val="20"/>
                <w:lang w:val="fr-CH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928D58A" w14:textId="77777777" w:rsidR="00457831" w:rsidRPr="00457831" w:rsidRDefault="00457831" w:rsidP="00457831">
            <w:pPr>
              <w:rPr>
                <w:sz w:val="20"/>
                <w:szCs w:val="20"/>
                <w:lang w:val="fr-CH"/>
              </w:rPr>
            </w:pPr>
            <w:r w:rsidRPr="00457831">
              <w:rPr>
                <w:sz w:val="20"/>
                <w:szCs w:val="20"/>
                <w:lang w:val="fr-CH"/>
              </w:rPr>
              <w:t> 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4ED51" w14:textId="33A337D0" w:rsidR="00457831" w:rsidRPr="00457831" w:rsidRDefault="00457831" w:rsidP="00457831">
            <w:pPr>
              <w:rPr>
                <w:sz w:val="20"/>
                <w:szCs w:val="20"/>
                <w:lang w:val="fr-CH"/>
              </w:rPr>
            </w:pPr>
            <w:r w:rsidRPr="00457831">
              <w:rPr>
                <w:sz w:val="20"/>
                <w:szCs w:val="20"/>
                <w:lang w:val="fr-CH"/>
              </w:rPr>
              <w:t>Reconnaître l’</w:t>
            </w:r>
            <w:proofErr w:type="spellStart"/>
            <w:r w:rsidRPr="00457831">
              <w:rPr>
                <w:sz w:val="20"/>
                <w:szCs w:val="20"/>
                <w:lang w:val="fr-CH"/>
              </w:rPr>
              <w:t>employé-e</w:t>
            </w:r>
            <w:proofErr w:type="spellEnd"/>
            <w:r w:rsidRPr="00457831">
              <w:rPr>
                <w:sz w:val="20"/>
                <w:szCs w:val="20"/>
                <w:lang w:val="fr-CH"/>
              </w:rPr>
              <w:t xml:space="preserve"> comme personne en préparation à la procédure de qualification et planifier les jours de cours pour que l’</w:t>
            </w:r>
            <w:proofErr w:type="spellStart"/>
            <w:r w:rsidRPr="00457831">
              <w:rPr>
                <w:sz w:val="20"/>
                <w:szCs w:val="20"/>
                <w:lang w:val="fr-CH"/>
              </w:rPr>
              <w:t>employé-e</w:t>
            </w:r>
            <w:proofErr w:type="spellEnd"/>
            <w:r w:rsidRPr="00457831">
              <w:rPr>
                <w:sz w:val="20"/>
                <w:szCs w:val="20"/>
                <w:lang w:val="fr-CH"/>
              </w:rPr>
              <w:t xml:space="preserve"> puisse y assister</w:t>
            </w:r>
            <w:r w:rsidR="00444CA0">
              <w:rPr>
                <w:sz w:val="20"/>
                <w:szCs w:val="20"/>
                <w:lang w:val="fr-CH"/>
              </w:rPr>
              <w:t>.</w:t>
            </w:r>
            <w:r w:rsidRPr="00457831">
              <w:rPr>
                <w:sz w:val="20"/>
                <w:szCs w:val="20"/>
                <w:lang w:val="fr-CH"/>
              </w:rPr>
              <w:t> </w:t>
            </w:r>
          </w:p>
        </w:tc>
      </w:tr>
      <w:tr w:rsidR="00457831" w:rsidRPr="009400AF" w14:paraId="41B7A82C" w14:textId="77777777" w:rsidTr="004639A9">
        <w:trPr>
          <w:trHeight w:val="300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A4B0A" w14:textId="5584C506" w:rsidR="00457831" w:rsidRPr="00457831" w:rsidRDefault="00457831" w:rsidP="00457831">
            <w:pPr>
              <w:rPr>
                <w:sz w:val="20"/>
                <w:szCs w:val="20"/>
                <w:lang w:val="fr-CH"/>
              </w:rPr>
            </w:pPr>
            <w:r w:rsidRPr="00457831">
              <w:rPr>
                <w:sz w:val="20"/>
                <w:szCs w:val="20"/>
                <w:lang w:val="fr-CH"/>
              </w:rPr>
              <w:t>Transmettre à son employeur la planification des cours professionnels, de culture générale (sauf dispense) et CIE</w:t>
            </w:r>
            <w:r w:rsidR="00444CA0">
              <w:rPr>
                <w:sz w:val="20"/>
                <w:szCs w:val="20"/>
                <w:lang w:val="fr-CH"/>
              </w:rPr>
              <w:t>.</w:t>
            </w:r>
          </w:p>
        </w:tc>
        <w:tc>
          <w:tcPr>
            <w:tcW w:w="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59D7C39" w14:textId="77777777" w:rsidR="00457831" w:rsidRPr="00457831" w:rsidRDefault="00457831" w:rsidP="00457831">
            <w:pPr>
              <w:rPr>
                <w:sz w:val="20"/>
                <w:szCs w:val="20"/>
                <w:lang w:val="fr-CH"/>
              </w:rPr>
            </w:pPr>
            <w:r w:rsidRPr="00457831">
              <w:rPr>
                <w:sz w:val="20"/>
                <w:szCs w:val="20"/>
                <w:lang w:val="fr-CH"/>
              </w:rPr>
              <w:t> 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37C63" w14:textId="77777777" w:rsidR="00457831" w:rsidRPr="00457831" w:rsidRDefault="00457831" w:rsidP="00457831">
            <w:pPr>
              <w:rPr>
                <w:sz w:val="20"/>
                <w:szCs w:val="20"/>
                <w:lang w:val="fr-CH"/>
              </w:rPr>
            </w:pPr>
            <w:r w:rsidRPr="00457831">
              <w:rPr>
                <w:sz w:val="20"/>
                <w:szCs w:val="20"/>
                <w:lang w:val="fr-CH"/>
              </w:rPr>
              <w:t>Assurer le suivi nécessaire à la préparation. Ce suivi peut être délégué à une structure partenaire. </w:t>
            </w:r>
          </w:p>
        </w:tc>
      </w:tr>
      <w:tr w:rsidR="00457831" w:rsidRPr="009400AF" w14:paraId="1C081934" w14:textId="77777777" w:rsidTr="004639A9">
        <w:trPr>
          <w:trHeight w:val="300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B8164" w14:textId="618768FE" w:rsidR="00457831" w:rsidRPr="00457831" w:rsidRDefault="00457831" w:rsidP="00457831">
            <w:pPr>
              <w:rPr>
                <w:sz w:val="20"/>
                <w:szCs w:val="20"/>
                <w:lang w:val="fr-CH"/>
              </w:rPr>
            </w:pPr>
            <w:r w:rsidRPr="00457831">
              <w:rPr>
                <w:sz w:val="20"/>
                <w:szCs w:val="20"/>
                <w:lang w:val="fr-CH"/>
              </w:rPr>
              <w:t>Informer son employeur de l’évolution de sa préparation</w:t>
            </w:r>
            <w:r w:rsidR="00444CA0">
              <w:rPr>
                <w:sz w:val="20"/>
                <w:szCs w:val="20"/>
                <w:lang w:val="fr-CH"/>
              </w:rPr>
              <w:t>.</w:t>
            </w:r>
            <w:r w:rsidRPr="00457831">
              <w:rPr>
                <w:sz w:val="20"/>
                <w:szCs w:val="20"/>
                <w:lang w:val="fr-CH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D5FB843" w14:textId="77777777" w:rsidR="00457831" w:rsidRPr="00457831" w:rsidRDefault="00457831" w:rsidP="00457831">
            <w:pPr>
              <w:rPr>
                <w:sz w:val="20"/>
                <w:szCs w:val="20"/>
                <w:lang w:val="fr-CH"/>
              </w:rPr>
            </w:pPr>
            <w:r w:rsidRPr="00457831">
              <w:rPr>
                <w:sz w:val="20"/>
                <w:szCs w:val="20"/>
                <w:lang w:val="fr-CH"/>
              </w:rPr>
              <w:t> </w:t>
            </w:r>
          </w:p>
        </w:tc>
        <w:tc>
          <w:tcPr>
            <w:tcW w:w="4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CC180" w14:textId="77777777" w:rsidR="00457831" w:rsidRPr="00457831" w:rsidRDefault="00457831" w:rsidP="00457831">
            <w:pPr>
              <w:rPr>
                <w:sz w:val="20"/>
                <w:szCs w:val="20"/>
                <w:lang w:val="fr-CH"/>
              </w:rPr>
            </w:pPr>
            <w:r w:rsidRPr="00457831">
              <w:rPr>
                <w:sz w:val="20"/>
                <w:szCs w:val="20"/>
                <w:lang w:val="fr-CH"/>
              </w:rPr>
              <w:t>Accepter la réalisation de la procédure de qualification (travail pratique) au sein de l’institution en mettant à disposition des locaux, des personnes accompagnées selon les besoins de la procédure correspondante. </w:t>
            </w:r>
          </w:p>
        </w:tc>
      </w:tr>
      <w:tr w:rsidR="00457831" w:rsidRPr="009400AF" w14:paraId="169B61D2" w14:textId="77777777" w:rsidTr="004639A9">
        <w:trPr>
          <w:trHeight w:val="855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BA13A" w14:textId="22D3D51B" w:rsidR="00457831" w:rsidRPr="00457831" w:rsidRDefault="00457831" w:rsidP="00457831">
            <w:pPr>
              <w:rPr>
                <w:sz w:val="20"/>
                <w:szCs w:val="20"/>
                <w:lang w:val="fr-CH"/>
              </w:rPr>
            </w:pPr>
            <w:r w:rsidRPr="00457831">
              <w:rPr>
                <w:sz w:val="20"/>
                <w:szCs w:val="20"/>
                <w:lang w:val="fr-CH"/>
              </w:rPr>
              <w:t>Autoriser son employeur à demander des renseignements auprès des prestataires de cours</w:t>
            </w:r>
            <w:r w:rsidR="00444CA0">
              <w:rPr>
                <w:sz w:val="20"/>
                <w:szCs w:val="20"/>
                <w:lang w:val="fr-CH"/>
              </w:rPr>
              <w:t>.</w:t>
            </w:r>
            <w:r w:rsidRPr="00457831">
              <w:rPr>
                <w:sz w:val="20"/>
                <w:szCs w:val="20"/>
                <w:lang w:val="fr-CH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22516E6" w14:textId="77777777" w:rsidR="00457831" w:rsidRPr="00457831" w:rsidRDefault="00457831" w:rsidP="00457831">
            <w:pPr>
              <w:rPr>
                <w:sz w:val="20"/>
                <w:szCs w:val="20"/>
                <w:lang w:val="fr-CH"/>
              </w:rPr>
            </w:pPr>
            <w:r w:rsidRPr="00457831">
              <w:rPr>
                <w:sz w:val="20"/>
                <w:szCs w:val="20"/>
                <w:lang w:val="fr-CH"/>
              </w:rPr>
              <w:t> </w:t>
            </w:r>
          </w:p>
        </w:tc>
        <w:tc>
          <w:tcPr>
            <w:tcW w:w="48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EC2D88" w14:textId="77777777" w:rsidR="00457831" w:rsidRPr="00457831" w:rsidRDefault="00457831" w:rsidP="00457831">
            <w:pPr>
              <w:rPr>
                <w:sz w:val="20"/>
                <w:szCs w:val="20"/>
                <w:lang w:val="fr-CH"/>
              </w:rPr>
            </w:pPr>
          </w:p>
        </w:tc>
      </w:tr>
    </w:tbl>
    <w:p w14:paraId="06AD724D" w14:textId="01236BD4" w:rsidR="009400AF" w:rsidRPr="0046521E" w:rsidRDefault="009400AF" w:rsidP="003F3136">
      <w:pPr>
        <w:rPr>
          <w:i/>
          <w:iCs/>
          <w:sz w:val="20"/>
          <w:szCs w:val="20"/>
          <w:lang w:val="fr-CH"/>
        </w:rPr>
      </w:pPr>
      <w:r w:rsidRPr="058777E7">
        <w:rPr>
          <w:i/>
          <w:iCs/>
          <w:sz w:val="20"/>
          <w:szCs w:val="20"/>
          <w:lang w:val="fr-CH"/>
        </w:rPr>
        <w:t>NB. Tout changement d’employeur doit être annoncé au Service de l’enfance et de la jeunesse.</w:t>
      </w:r>
    </w:p>
    <w:p w14:paraId="4B768924" w14:textId="5758790F" w:rsidR="7D3D0EC6" w:rsidRDefault="00AB34D6" w:rsidP="058777E7">
      <w:pPr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La Direction de la santé et des affaires sociales (DSAS), avec le soutien de la Direction de l’économie, de l’emploi et de la formation professionnelle (DEEF) propose durant trois années (2024 à 2027) un forfait financier par place d’apprentissage aux structures formatrices. De plus, le Service de l’enfance et de la jeunesse (SEJ) peut octroyer un soutien financier aux frais de formation à hauteur de 25% au maximum.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DB3F4B" w:rsidRPr="00297226" w14:paraId="538DB734" w14:textId="77777777" w:rsidTr="00297226">
        <w:trPr>
          <w:trHeight w:val="454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58586E56" w14:textId="659A4395" w:rsidR="00DB3F4B" w:rsidRPr="00297226" w:rsidRDefault="00DB3F4B" w:rsidP="00DB3F4B">
            <w:pPr>
              <w:jc w:val="left"/>
              <w:rPr>
                <w:b/>
                <w:bCs/>
                <w:sz w:val="20"/>
                <w:szCs w:val="20"/>
                <w:lang w:val="fr-CH"/>
              </w:rPr>
            </w:pPr>
            <w:r w:rsidRPr="00297226">
              <w:rPr>
                <w:b/>
                <w:bCs/>
                <w:sz w:val="20"/>
                <w:szCs w:val="20"/>
                <w:lang w:val="fr-CH"/>
              </w:rPr>
              <w:lastRenderedPageBreak/>
              <w:t>Coordonnées pour le versement</w:t>
            </w:r>
          </w:p>
        </w:tc>
      </w:tr>
      <w:tr w:rsidR="00DB3F4B" w:rsidRPr="00297226" w14:paraId="778E5E29" w14:textId="77777777" w:rsidTr="00297226">
        <w:trPr>
          <w:trHeight w:val="454"/>
        </w:trPr>
        <w:tc>
          <w:tcPr>
            <w:tcW w:w="4813" w:type="dxa"/>
            <w:shd w:val="clear" w:color="auto" w:fill="D9D9D9" w:themeFill="background1" w:themeFillShade="D9"/>
            <w:vAlign w:val="center"/>
          </w:tcPr>
          <w:p w14:paraId="7EBA172F" w14:textId="222266F6" w:rsidR="00DB3F4B" w:rsidRPr="00297226" w:rsidRDefault="00DB3F4B" w:rsidP="00DB3F4B">
            <w:pPr>
              <w:jc w:val="left"/>
              <w:rPr>
                <w:sz w:val="20"/>
                <w:szCs w:val="20"/>
                <w:lang w:val="fr-CH"/>
              </w:rPr>
            </w:pPr>
            <w:r w:rsidRPr="00297226">
              <w:rPr>
                <w:sz w:val="20"/>
                <w:szCs w:val="20"/>
                <w:lang w:val="fr-CH"/>
              </w:rPr>
              <w:t>Titulaire du compte</w:t>
            </w:r>
          </w:p>
        </w:tc>
        <w:tc>
          <w:tcPr>
            <w:tcW w:w="4814" w:type="dxa"/>
            <w:vAlign w:val="center"/>
          </w:tcPr>
          <w:p w14:paraId="44186959" w14:textId="2996CB7D" w:rsidR="00DB3F4B" w:rsidRPr="00297226" w:rsidRDefault="00DB3F4B" w:rsidP="00DB3F4B">
            <w:pPr>
              <w:jc w:val="left"/>
              <w:rPr>
                <w:sz w:val="20"/>
                <w:szCs w:val="20"/>
                <w:lang w:val="fr-CH"/>
              </w:rPr>
            </w:pPr>
            <w:r w:rsidRPr="0029722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722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97226">
              <w:rPr>
                <w:b/>
                <w:bCs/>
                <w:sz w:val="20"/>
                <w:szCs w:val="20"/>
              </w:rPr>
            </w:r>
            <w:r w:rsidRPr="00297226">
              <w:rPr>
                <w:b/>
                <w:bCs/>
                <w:sz w:val="20"/>
                <w:szCs w:val="20"/>
              </w:rPr>
              <w:fldChar w:fldCharType="separate"/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B3F4B" w:rsidRPr="00297226" w14:paraId="2D8E9D89" w14:textId="77777777" w:rsidTr="00297226">
        <w:trPr>
          <w:trHeight w:val="454"/>
        </w:trPr>
        <w:tc>
          <w:tcPr>
            <w:tcW w:w="4813" w:type="dxa"/>
            <w:shd w:val="clear" w:color="auto" w:fill="D9D9D9" w:themeFill="background1" w:themeFillShade="D9"/>
            <w:vAlign w:val="center"/>
          </w:tcPr>
          <w:p w14:paraId="2BBF3B24" w14:textId="14B2D0E3" w:rsidR="00DB3F4B" w:rsidRPr="00297226" w:rsidRDefault="00DB3F4B" w:rsidP="00DB3F4B">
            <w:pPr>
              <w:jc w:val="left"/>
              <w:rPr>
                <w:sz w:val="20"/>
                <w:szCs w:val="20"/>
                <w:lang w:val="fr-CH"/>
              </w:rPr>
            </w:pPr>
            <w:r w:rsidRPr="00297226">
              <w:rPr>
                <w:sz w:val="20"/>
                <w:szCs w:val="20"/>
                <w:lang w:val="fr-CH"/>
              </w:rPr>
              <w:t>No de compte</w:t>
            </w:r>
          </w:p>
        </w:tc>
        <w:tc>
          <w:tcPr>
            <w:tcW w:w="4814" w:type="dxa"/>
            <w:vAlign w:val="center"/>
          </w:tcPr>
          <w:p w14:paraId="624C8B73" w14:textId="190953F4" w:rsidR="00DB3F4B" w:rsidRPr="00297226" w:rsidRDefault="00DB3F4B" w:rsidP="00DB3F4B">
            <w:pPr>
              <w:jc w:val="left"/>
              <w:rPr>
                <w:sz w:val="20"/>
                <w:szCs w:val="20"/>
                <w:lang w:val="fr-CH"/>
              </w:rPr>
            </w:pPr>
            <w:r w:rsidRPr="0029722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722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97226">
              <w:rPr>
                <w:b/>
                <w:bCs/>
                <w:sz w:val="20"/>
                <w:szCs w:val="20"/>
              </w:rPr>
            </w:r>
            <w:r w:rsidRPr="00297226">
              <w:rPr>
                <w:b/>
                <w:bCs/>
                <w:sz w:val="20"/>
                <w:szCs w:val="20"/>
              </w:rPr>
              <w:fldChar w:fldCharType="separate"/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B3F4B" w:rsidRPr="00297226" w14:paraId="0CC4DAD2" w14:textId="77777777" w:rsidTr="00297226">
        <w:trPr>
          <w:trHeight w:val="454"/>
        </w:trPr>
        <w:tc>
          <w:tcPr>
            <w:tcW w:w="4813" w:type="dxa"/>
            <w:shd w:val="clear" w:color="auto" w:fill="D9D9D9" w:themeFill="background1" w:themeFillShade="D9"/>
            <w:vAlign w:val="center"/>
          </w:tcPr>
          <w:p w14:paraId="533E53AE" w14:textId="05D3E21E" w:rsidR="00DB3F4B" w:rsidRPr="00297226" w:rsidRDefault="00DB3F4B" w:rsidP="00DB3F4B">
            <w:pPr>
              <w:jc w:val="left"/>
              <w:rPr>
                <w:sz w:val="20"/>
                <w:szCs w:val="20"/>
                <w:lang w:val="fr-CH"/>
              </w:rPr>
            </w:pPr>
            <w:r w:rsidRPr="00297226">
              <w:rPr>
                <w:sz w:val="20"/>
                <w:szCs w:val="20"/>
                <w:lang w:val="fr-CH"/>
              </w:rPr>
              <w:t>Nom de la banque</w:t>
            </w:r>
          </w:p>
        </w:tc>
        <w:tc>
          <w:tcPr>
            <w:tcW w:w="4814" w:type="dxa"/>
            <w:vAlign w:val="center"/>
          </w:tcPr>
          <w:p w14:paraId="191D1BEC" w14:textId="15E66D71" w:rsidR="00DB3F4B" w:rsidRPr="00297226" w:rsidRDefault="00DB3F4B" w:rsidP="00DB3F4B">
            <w:pPr>
              <w:jc w:val="left"/>
              <w:rPr>
                <w:sz w:val="20"/>
                <w:szCs w:val="20"/>
                <w:lang w:val="fr-CH"/>
              </w:rPr>
            </w:pPr>
            <w:r w:rsidRPr="0029722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722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97226">
              <w:rPr>
                <w:b/>
                <w:bCs/>
                <w:sz w:val="20"/>
                <w:szCs w:val="20"/>
              </w:rPr>
            </w:r>
            <w:r w:rsidRPr="00297226">
              <w:rPr>
                <w:b/>
                <w:bCs/>
                <w:sz w:val="20"/>
                <w:szCs w:val="20"/>
              </w:rPr>
              <w:fldChar w:fldCharType="separate"/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B3F4B" w:rsidRPr="00297226" w14:paraId="4C3B3E21" w14:textId="77777777" w:rsidTr="00297226">
        <w:trPr>
          <w:trHeight w:val="454"/>
        </w:trPr>
        <w:tc>
          <w:tcPr>
            <w:tcW w:w="4813" w:type="dxa"/>
            <w:shd w:val="clear" w:color="auto" w:fill="D9D9D9" w:themeFill="background1" w:themeFillShade="D9"/>
            <w:vAlign w:val="center"/>
          </w:tcPr>
          <w:p w14:paraId="770B5299" w14:textId="03AF7D38" w:rsidR="00DB3F4B" w:rsidRPr="00297226" w:rsidRDefault="00DB3F4B" w:rsidP="00DB3F4B">
            <w:pPr>
              <w:jc w:val="left"/>
              <w:rPr>
                <w:sz w:val="20"/>
                <w:szCs w:val="20"/>
                <w:lang w:val="fr-CH"/>
              </w:rPr>
            </w:pPr>
            <w:r w:rsidRPr="00297226">
              <w:rPr>
                <w:sz w:val="20"/>
                <w:szCs w:val="20"/>
                <w:lang w:val="fr-CH"/>
              </w:rPr>
              <w:t>NPA – Localité</w:t>
            </w:r>
          </w:p>
        </w:tc>
        <w:tc>
          <w:tcPr>
            <w:tcW w:w="4814" w:type="dxa"/>
            <w:vAlign w:val="center"/>
          </w:tcPr>
          <w:p w14:paraId="086CAD26" w14:textId="44014B90" w:rsidR="00DB3F4B" w:rsidRPr="00297226" w:rsidRDefault="00DB3F4B" w:rsidP="00DB3F4B">
            <w:pPr>
              <w:jc w:val="left"/>
              <w:rPr>
                <w:sz w:val="20"/>
                <w:szCs w:val="20"/>
                <w:lang w:val="fr-CH"/>
              </w:rPr>
            </w:pPr>
            <w:r w:rsidRPr="0029722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722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97226">
              <w:rPr>
                <w:b/>
                <w:bCs/>
                <w:sz w:val="20"/>
                <w:szCs w:val="20"/>
              </w:rPr>
            </w:r>
            <w:r w:rsidRPr="00297226">
              <w:rPr>
                <w:b/>
                <w:bCs/>
                <w:sz w:val="20"/>
                <w:szCs w:val="20"/>
              </w:rPr>
              <w:fldChar w:fldCharType="separate"/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B3F4B" w:rsidRPr="00297226" w14:paraId="4ABD129A" w14:textId="77777777" w:rsidTr="00297226">
        <w:trPr>
          <w:trHeight w:val="454"/>
        </w:trPr>
        <w:tc>
          <w:tcPr>
            <w:tcW w:w="4813" w:type="dxa"/>
            <w:shd w:val="clear" w:color="auto" w:fill="D9D9D9" w:themeFill="background1" w:themeFillShade="D9"/>
            <w:vAlign w:val="center"/>
          </w:tcPr>
          <w:p w14:paraId="17CB6217" w14:textId="382A6761" w:rsidR="00DB3F4B" w:rsidRPr="00297226" w:rsidRDefault="00DB3F4B" w:rsidP="00DB3F4B">
            <w:pPr>
              <w:jc w:val="left"/>
              <w:rPr>
                <w:caps/>
                <w:sz w:val="20"/>
                <w:szCs w:val="20"/>
                <w:lang w:val="fr-CH"/>
              </w:rPr>
            </w:pPr>
            <w:r w:rsidRPr="00297226">
              <w:rPr>
                <w:sz w:val="20"/>
                <w:szCs w:val="20"/>
                <w:lang w:val="fr-CH"/>
              </w:rPr>
              <w:t xml:space="preserve">IBAN – Clearing </w:t>
            </w:r>
          </w:p>
        </w:tc>
        <w:tc>
          <w:tcPr>
            <w:tcW w:w="4814" w:type="dxa"/>
            <w:vAlign w:val="center"/>
          </w:tcPr>
          <w:p w14:paraId="707EC79F" w14:textId="00BCA00B" w:rsidR="00DB3F4B" w:rsidRPr="00297226" w:rsidRDefault="00DB3F4B" w:rsidP="00DB3F4B">
            <w:pPr>
              <w:jc w:val="left"/>
              <w:rPr>
                <w:sz w:val="20"/>
                <w:szCs w:val="20"/>
                <w:lang w:val="fr-CH"/>
              </w:rPr>
            </w:pPr>
            <w:r w:rsidRPr="0029722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9722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97226">
              <w:rPr>
                <w:b/>
                <w:bCs/>
                <w:sz w:val="20"/>
                <w:szCs w:val="20"/>
              </w:rPr>
            </w:r>
            <w:r w:rsidRPr="00297226">
              <w:rPr>
                <w:b/>
                <w:bCs/>
                <w:sz w:val="20"/>
                <w:szCs w:val="20"/>
              </w:rPr>
              <w:fldChar w:fldCharType="separate"/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noProof/>
                <w:sz w:val="20"/>
                <w:szCs w:val="20"/>
              </w:rPr>
              <w:t> </w:t>
            </w:r>
            <w:r w:rsidRPr="0029722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4294B03" w14:textId="77777777" w:rsidR="00DB3F4B" w:rsidRDefault="00DB3F4B" w:rsidP="003F3136">
      <w:pPr>
        <w:rPr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57831" w:rsidRPr="009400AF" w14:paraId="2A548D05" w14:textId="77777777" w:rsidTr="00B10BC6">
        <w:trPr>
          <w:trHeight w:val="397"/>
        </w:trPr>
        <w:tc>
          <w:tcPr>
            <w:tcW w:w="9627" w:type="dxa"/>
            <w:shd w:val="clear" w:color="auto" w:fill="D9D9D9" w:themeFill="background1" w:themeFillShade="D9"/>
            <w:vAlign w:val="center"/>
          </w:tcPr>
          <w:p w14:paraId="5B5D6E12" w14:textId="31264576" w:rsidR="00457831" w:rsidRPr="00297226" w:rsidRDefault="00457831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  <w:lang w:val="fr-CH"/>
              </w:rPr>
            </w:pPr>
            <w:r w:rsidRPr="00297226">
              <w:rPr>
                <w:b/>
                <w:bCs/>
                <w:sz w:val="20"/>
                <w:szCs w:val="20"/>
                <w:lang w:val="fr-CH"/>
              </w:rPr>
              <w:t>Remarque(s) et précision(s) sur les points su</w:t>
            </w:r>
            <w:r w:rsidR="00B10BC6" w:rsidRPr="00297226">
              <w:rPr>
                <w:b/>
                <w:bCs/>
                <w:sz w:val="20"/>
                <w:szCs w:val="20"/>
                <w:lang w:val="fr-CH"/>
              </w:rPr>
              <w:t>s</w:t>
            </w:r>
            <w:r w:rsidRPr="00297226">
              <w:rPr>
                <w:b/>
                <w:bCs/>
                <w:sz w:val="20"/>
                <w:szCs w:val="20"/>
                <w:lang w:val="fr-CH"/>
              </w:rPr>
              <w:t>cités</w:t>
            </w:r>
          </w:p>
        </w:tc>
      </w:tr>
      <w:tr w:rsidR="00457831" w14:paraId="4EE96CF8" w14:textId="77777777" w:rsidTr="00B10BC6">
        <w:tc>
          <w:tcPr>
            <w:tcW w:w="9627" w:type="dxa"/>
            <w:vAlign w:val="center"/>
          </w:tcPr>
          <w:p w14:paraId="735ECBA6" w14:textId="77777777" w:rsidR="00457831" w:rsidRDefault="00457831" w:rsidP="00B10BC6">
            <w:pPr>
              <w:spacing w:before="240"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A45E0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45E06">
              <w:rPr>
                <w:bCs/>
                <w:sz w:val="20"/>
                <w:szCs w:val="20"/>
              </w:rPr>
              <w:instrText xml:space="preserve"> FORMTEXT </w:instrText>
            </w:r>
            <w:r w:rsidRPr="00A45E06">
              <w:rPr>
                <w:b/>
                <w:bCs/>
                <w:sz w:val="20"/>
                <w:szCs w:val="20"/>
              </w:rPr>
            </w:r>
            <w:r w:rsidRPr="00A45E06">
              <w:rPr>
                <w:b/>
                <w:bCs/>
                <w:sz w:val="20"/>
                <w:szCs w:val="20"/>
              </w:rPr>
              <w:fldChar w:fldCharType="separate"/>
            </w:r>
            <w:r w:rsidRPr="00A45E06">
              <w:rPr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Cs/>
                <w:noProof/>
                <w:sz w:val="20"/>
                <w:szCs w:val="20"/>
              </w:rPr>
              <w:t> </w:t>
            </w:r>
            <w:r w:rsidRPr="00A45E06">
              <w:rPr>
                <w:b/>
                <w:bCs/>
                <w:sz w:val="20"/>
                <w:szCs w:val="20"/>
              </w:rPr>
              <w:fldChar w:fldCharType="end"/>
            </w:r>
          </w:p>
          <w:p w14:paraId="1C4CBD1D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5BF81871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27C3618C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4D33A825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459486BB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4E43C41B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2CCD5D56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6FE94D21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29F8C3A3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142D6D28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6C4A732E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2CC002A9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01516357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41139FB3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1192BD4E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388481B3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4B2A0091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1E35228B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40A35A79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0F1A3482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3D4A0D90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0F4164E1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3DC59E38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60E56FB6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3633AA24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2E818FC5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1C7A4D64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2B2D6BD6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65E52B7E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75C4208B" w14:textId="77777777" w:rsidR="00D07B42" w:rsidRDefault="00D07B42" w:rsidP="00B10BC6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08B2D030" w14:textId="1238EC21" w:rsidR="00D07B42" w:rsidRDefault="00D07B42" w:rsidP="00B10BC6">
            <w:pPr>
              <w:spacing w:after="0" w:line="240" w:lineRule="auto"/>
              <w:jc w:val="left"/>
              <w:rPr>
                <w:lang w:val="fr-CH"/>
              </w:rPr>
            </w:pPr>
          </w:p>
        </w:tc>
      </w:tr>
    </w:tbl>
    <w:p w14:paraId="4B140B09" w14:textId="1E58CAD9" w:rsidR="002E0EE6" w:rsidRDefault="002E0EE6" w:rsidP="00D07B42">
      <w:pPr>
        <w:spacing w:after="0" w:line="240" w:lineRule="auto"/>
        <w:jc w:val="left"/>
        <w:rPr>
          <w:lang w:val="fr-CH"/>
        </w:rPr>
      </w:pPr>
    </w:p>
    <w:p w14:paraId="4E641A63" w14:textId="77777777" w:rsidR="00B10BC6" w:rsidRDefault="00B10BC6" w:rsidP="00D07B42">
      <w:pPr>
        <w:spacing w:after="0" w:line="240" w:lineRule="auto"/>
        <w:jc w:val="left"/>
        <w:rPr>
          <w:lang w:val="fr-CH"/>
        </w:rPr>
      </w:pPr>
    </w:p>
    <w:p w14:paraId="6CFB4B1B" w14:textId="77777777" w:rsidR="00B10BC6" w:rsidRDefault="00B10BC6" w:rsidP="00D07B42">
      <w:pPr>
        <w:spacing w:after="0" w:line="240" w:lineRule="auto"/>
        <w:jc w:val="left"/>
        <w:rPr>
          <w:lang w:val="fr-CH"/>
        </w:rPr>
      </w:pPr>
    </w:p>
    <w:p w14:paraId="6F7ACA81" w14:textId="77777777" w:rsidR="00297226" w:rsidRDefault="00297226">
      <w:r>
        <w:br w:type="page"/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  <w:gridCol w:w="236"/>
        <w:gridCol w:w="1673"/>
        <w:gridCol w:w="3052"/>
      </w:tblGrid>
      <w:tr w:rsidR="00B775D5" w:rsidRPr="00B775D5" w14:paraId="36274E10" w14:textId="77777777" w:rsidTr="00B775D5">
        <w:tc>
          <w:tcPr>
            <w:tcW w:w="4673" w:type="dxa"/>
            <w:gridSpan w:val="2"/>
          </w:tcPr>
          <w:p w14:paraId="5140A590" w14:textId="23B19A57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  <w:r w:rsidRPr="00B775D5">
              <w:rPr>
                <w:sz w:val="20"/>
                <w:szCs w:val="20"/>
                <w:lang w:val="fr-CH"/>
              </w:rPr>
              <w:lastRenderedPageBreak/>
              <w:t>Signature de l’</w:t>
            </w:r>
            <w:proofErr w:type="spellStart"/>
            <w:r w:rsidRPr="00B775D5">
              <w:rPr>
                <w:sz w:val="20"/>
                <w:szCs w:val="20"/>
                <w:lang w:val="fr-CH"/>
              </w:rPr>
              <w:t>employé-e</w:t>
            </w:r>
            <w:proofErr w:type="spellEnd"/>
            <w:r w:rsidRPr="00B775D5">
              <w:rPr>
                <w:sz w:val="20"/>
                <w:szCs w:val="20"/>
                <w:lang w:val="fr-CH"/>
              </w:rPr>
              <w:t> :</w:t>
            </w:r>
          </w:p>
        </w:tc>
        <w:tc>
          <w:tcPr>
            <w:tcW w:w="236" w:type="dxa"/>
            <w:vMerge w:val="restart"/>
          </w:tcPr>
          <w:p w14:paraId="02EB5A1B" w14:textId="77777777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</w:p>
        </w:tc>
        <w:tc>
          <w:tcPr>
            <w:tcW w:w="4725" w:type="dxa"/>
            <w:gridSpan w:val="2"/>
          </w:tcPr>
          <w:p w14:paraId="381C70FC" w14:textId="169C3D60" w:rsidR="00B775D5" w:rsidRPr="00B775D5" w:rsidRDefault="00B775D5" w:rsidP="0007124A">
            <w:pPr>
              <w:spacing w:after="0" w:line="240" w:lineRule="auto"/>
              <w:ind w:left="-48"/>
              <w:jc w:val="left"/>
              <w:rPr>
                <w:sz w:val="20"/>
                <w:szCs w:val="20"/>
                <w:lang w:val="fr-CH"/>
              </w:rPr>
            </w:pPr>
            <w:r w:rsidRPr="00B775D5">
              <w:rPr>
                <w:sz w:val="20"/>
                <w:szCs w:val="20"/>
                <w:lang w:val="fr-CH"/>
              </w:rPr>
              <w:t>Signature de l’employeur :</w:t>
            </w:r>
          </w:p>
        </w:tc>
      </w:tr>
      <w:tr w:rsidR="00B775D5" w:rsidRPr="00B775D5" w14:paraId="23AEE85C" w14:textId="77777777" w:rsidTr="00B775D5"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14:paraId="60760C69" w14:textId="77777777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</w:p>
          <w:p w14:paraId="0E62D280" w14:textId="77777777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</w:p>
          <w:p w14:paraId="1CEA7F7A" w14:textId="77777777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</w:p>
        </w:tc>
        <w:tc>
          <w:tcPr>
            <w:tcW w:w="236" w:type="dxa"/>
            <w:vMerge/>
          </w:tcPr>
          <w:p w14:paraId="1CA66782" w14:textId="77777777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</w:p>
        </w:tc>
        <w:tc>
          <w:tcPr>
            <w:tcW w:w="4725" w:type="dxa"/>
            <w:gridSpan w:val="2"/>
            <w:tcBorders>
              <w:bottom w:val="single" w:sz="4" w:space="0" w:color="auto"/>
            </w:tcBorders>
          </w:tcPr>
          <w:p w14:paraId="6B291F9E" w14:textId="19EC6333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</w:p>
        </w:tc>
      </w:tr>
      <w:tr w:rsidR="00B775D5" w:rsidRPr="00B775D5" w14:paraId="3EFA3232" w14:textId="77777777" w:rsidTr="00B775D5">
        <w:tc>
          <w:tcPr>
            <w:tcW w:w="1555" w:type="dxa"/>
            <w:tcBorders>
              <w:top w:val="single" w:sz="4" w:space="0" w:color="auto"/>
            </w:tcBorders>
          </w:tcPr>
          <w:p w14:paraId="3030451B" w14:textId="77777777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</w:p>
          <w:p w14:paraId="11FD3322" w14:textId="46D7E32B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  <w:r w:rsidRPr="00B775D5">
              <w:rPr>
                <w:sz w:val="20"/>
                <w:szCs w:val="20"/>
                <w:lang w:val="fr-CH"/>
              </w:rPr>
              <w:t>Lieu et date :</w:t>
            </w:r>
            <w:r w:rsidRPr="00B775D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A674820" w14:textId="77777777" w:rsidR="00B775D5" w:rsidRPr="00B775D5" w:rsidRDefault="00B775D5" w:rsidP="00D07B42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0814E3EC" w14:textId="2AD437A4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  <w:r w:rsidRPr="00B775D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75D5">
              <w:rPr>
                <w:bCs/>
                <w:sz w:val="20"/>
                <w:szCs w:val="20"/>
              </w:rPr>
              <w:instrText xml:space="preserve"> FORMTEXT </w:instrText>
            </w:r>
            <w:r w:rsidRPr="00B775D5">
              <w:rPr>
                <w:b/>
                <w:bCs/>
                <w:sz w:val="20"/>
                <w:szCs w:val="20"/>
              </w:rPr>
            </w:r>
            <w:r w:rsidRPr="00B775D5">
              <w:rPr>
                <w:b/>
                <w:bCs/>
                <w:sz w:val="20"/>
                <w:szCs w:val="20"/>
              </w:rPr>
              <w:fldChar w:fldCharType="separate"/>
            </w:r>
            <w:r w:rsidRPr="00B775D5">
              <w:rPr>
                <w:bCs/>
                <w:noProof/>
                <w:sz w:val="20"/>
                <w:szCs w:val="20"/>
              </w:rPr>
              <w:t> </w:t>
            </w:r>
            <w:r w:rsidRPr="00B775D5">
              <w:rPr>
                <w:bCs/>
                <w:noProof/>
                <w:sz w:val="20"/>
                <w:szCs w:val="20"/>
              </w:rPr>
              <w:t> </w:t>
            </w:r>
            <w:r w:rsidRPr="00B775D5">
              <w:rPr>
                <w:bCs/>
                <w:noProof/>
                <w:sz w:val="20"/>
                <w:szCs w:val="20"/>
              </w:rPr>
              <w:t> </w:t>
            </w:r>
            <w:r w:rsidRPr="00B775D5">
              <w:rPr>
                <w:bCs/>
                <w:noProof/>
                <w:sz w:val="20"/>
                <w:szCs w:val="20"/>
              </w:rPr>
              <w:t> </w:t>
            </w:r>
            <w:r w:rsidRPr="00B775D5">
              <w:rPr>
                <w:bCs/>
                <w:noProof/>
                <w:sz w:val="20"/>
                <w:szCs w:val="20"/>
              </w:rPr>
              <w:t> </w:t>
            </w:r>
            <w:r w:rsidRPr="00B775D5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</w:tcPr>
          <w:p w14:paraId="72DF0C33" w14:textId="77777777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4F654102" w14:textId="36DDB7C0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</w:p>
          <w:p w14:paraId="2F2A84DC" w14:textId="5746BA48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  <w:r w:rsidRPr="00B775D5">
              <w:rPr>
                <w:sz w:val="20"/>
                <w:szCs w:val="20"/>
                <w:lang w:val="fr-CH"/>
              </w:rPr>
              <w:t>Lieu et date :</w:t>
            </w:r>
            <w:r w:rsidRPr="00B775D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</w:tcPr>
          <w:p w14:paraId="7BD90303" w14:textId="77777777" w:rsidR="00B775D5" w:rsidRPr="00B775D5" w:rsidRDefault="00B775D5" w:rsidP="00D07B42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247887B0" w14:textId="7A7BD64B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  <w:r w:rsidRPr="00B775D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75D5">
              <w:rPr>
                <w:bCs/>
                <w:sz w:val="20"/>
                <w:szCs w:val="20"/>
              </w:rPr>
              <w:instrText xml:space="preserve"> FORMTEXT </w:instrText>
            </w:r>
            <w:r w:rsidRPr="00B775D5">
              <w:rPr>
                <w:b/>
                <w:bCs/>
                <w:sz w:val="20"/>
                <w:szCs w:val="20"/>
              </w:rPr>
            </w:r>
            <w:r w:rsidRPr="00B775D5">
              <w:rPr>
                <w:b/>
                <w:bCs/>
                <w:sz w:val="20"/>
                <w:szCs w:val="20"/>
              </w:rPr>
              <w:fldChar w:fldCharType="separate"/>
            </w:r>
            <w:r w:rsidRPr="00B775D5">
              <w:rPr>
                <w:bCs/>
                <w:noProof/>
                <w:sz w:val="20"/>
                <w:szCs w:val="20"/>
              </w:rPr>
              <w:t> </w:t>
            </w:r>
            <w:r w:rsidRPr="00B775D5">
              <w:rPr>
                <w:bCs/>
                <w:noProof/>
                <w:sz w:val="20"/>
                <w:szCs w:val="20"/>
              </w:rPr>
              <w:t> </w:t>
            </w:r>
            <w:r w:rsidRPr="00B775D5">
              <w:rPr>
                <w:bCs/>
                <w:noProof/>
                <w:sz w:val="20"/>
                <w:szCs w:val="20"/>
              </w:rPr>
              <w:t> </w:t>
            </w:r>
            <w:r w:rsidRPr="00B775D5">
              <w:rPr>
                <w:bCs/>
                <w:noProof/>
                <w:sz w:val="20"/>
                <w:szCs w:val="20"/>
              </w:rPr>
              <w:t> </w:t>
            </w:r>
            <w:r w:rsidRPr="00B775D5">
              <w:rPr>
                <w:bCs/>
                <w:noProof/>
                <w:sz w:val="20"/>
                <w:szCs w:val="20"/>
              </w:rPr>
              <w:t> </w:t>
            </w:r>
            <w:r w:rsidRPr="00B775D5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775D5" w:rsidRPr="00B775D5" w14:paraId="68E35933" w14:textId="77777777" w:rsidTr="00B775D5">
        <w:tc>
          <w:tcPr>
            <w:tcW w:w="4673" w:type="dxa"/>
            <w:gridSpan w:val="2"/>
            <w:vMerge w:val="restart"/>
          </w:tcPr>
          <w:p w14:paraId="1F64780A" w14:textId="77777777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</w:p>
        </w:tc>
        <w:tc>
          <w:tcPr>
            <w:tcW w:w="236" w:type="dxa"/>
            <w:vMerge/>
          </w:tcPr>
          <w:p w14:paraId="527B7D93" w14:textId="77777777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</w:p>
        </w:tc>
        <w:tc>
          <w:tcPr>
            <w:tcW w:w="4725" w:type="dxa"/>
            <w:gridSpan w:val="2"/>
          </w:tcPr>
          <w:p w14:paraId="6C5DE33C" w14:textId="71E3FD5B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</w:p>
        </w:tc>
      </w:tr>
      <w:tr w:rsidR="00B775D5" w:rsidRPr="009400AF" w14:paraId="3D6E4986" w14:textId="77777777" w:rsidTr="00B775D5">
        <w:tc>
          <w:tcPr>
            <w:tcW w:w="4673" w:type="dxa"/>
            <w:gridSpan w:val="2"/>
            <w:vMerge/>
          </w:tcPr>
          <w:p w14:paraId="74E1E2A6" w14:textId="77777777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</w:p>
        </w:tc>
        <w:tc>
          <w:tcPr>
            <w:tcW w:w="236" w:type="dxa"/>
            <w:vMerge/>
          </w:tcPr>
          <w:p w14:paraId="5679F1C7" w14:textId="77777777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</w:p>
        </w:tc>
        <w:tc>
          <w:tcPr>
            <w:tcW w:w="4725" w:type="dxa"/>
            <w:gridSpan w:val="2"/>
          </w:tcPr>
          <w:p w14:paraId="001F1652" w14:textId="668D516F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</w:p>
          <w:p w14:paraId="1D4E1DAA" w14:textId="77777777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</w:p>
          <w:p w14:paraId="18C0F471" w14:textId="43A7F426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  <w:r w:rsidRPr="00B775D5">
              <w:rPr>
                <w:sz w:val="20"/>
                <w:szCs w:val="20"/>
                <w:lang w:val="fr-CH"/>
              </w:rPr>
              <w:t>Signature du/de la formateur-</w:t>
            </w:r>
            <w:proofErr w:type="spellStart"/>
            <w:r w:rsidRPr="00B775D5">
              <w:rPr>
                <w:sz w:val="20"/>
                <w:szCs w:val="20"/>
                <w:lang w:val="fr-CH"/>
              </w:rPr>
              <w:t>trice</w:t>
            </w:r>
            <w:proofErr w:type="spellEnd"/>
            <w:r w:rsidRPr="00B775D5">
              <w:rPr>
                <w:sz w:val="20"/>
                <w:szCs w:val="20"/>
                <w:lang w:val="fr-CH"/>
              </w:rPr>
              <w:t xml:space="preserve"> pratique :</w:t>
            </w:r>
          </w:p>
        </w:tc>
      </w:tr>
      <w:tr w:rsidR="00B775D5" w:rsidRPr="009400AF" w14:paraId="299F9C59" w14:textId="77777777" w:rsidTr="00B775D5">
        <w:tc>
          <w:tcPr>
            <w:tcW w:w="4673" w:type="dxa"/>
            <w:gridSpan w:val="2"/>
            <w:vMerge/>
          </w:tcPr>
          <w:p w14:paraId="4B07758B" w14:textId="77777777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</w:p>
        </w:tc>
        <w:tc>
          <w:tcPr>
            <w:tcW w:w="236" w:type="dxa"/>
            <w:vMerge/>
          </w:tcPr>
          <w:p w14:paraId="0EA83248" w14:textId="77777777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</w:p>
        </w:tc>
        <w:tc>
          <w:tcPr>
            <w:tcW w:w="4725" w:type="dxa"/>
            <w:gridSpan w:val="2"/>
            <w:tcBorders>
              <w:bottom w:val="single" w:sz="4" w:space="0" w:color="auto"/>
            </w:tcBorders>
          </w:tcPr>
          <w:p w14:paraId="21D07058" w14:textId="1F3D530F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</w:p>
          <w:p w14:paraId="4EED8A2A" w14:textId="77777777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</w:p>
          <w:p w14:paraId="7835237E" w14:textId="77777777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</w:p>
        </w:tc>
      </w:tr>
      <w:tr w:rsidR="00B775D5" w:rsidRPr="00B775D5" w14:paraId="03D3AA28" w14:textId="77777777" w:rsidTr="00B775D5">
        <w:tc>
          <w:tcPr>
            <w:tcW w:w="4673" w:type="dxa"/>
            <w:gridSpan w:val="2"/>
            <w:vMerge/>
          </w:tcPr>
          <w:p w14:paraId="3A734BE8" w14:textId="77777777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</w:p>
        </w:tc>
        <w:tc>
          <w:tcPr>
            <w:tcW w:w="236" w:type="dxa"/>
            <w:vMerge/>
          </w:tcPr>
          <w:p w14:paraId="6B2C4F6B" w14:textId="77777777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206AA833" w14:textId="659DA0BD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</w:p>
          <w:p w14:paraId="72C6BBEE" w14:textId="4F558F63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  <w:r w:rsidRPr="00B775D5">
              <w:rPr>
                <w:sz w:val="20"/>
                <w:szCs w:val="20"/>
                <w:lang w:val="fr-CH"/>
              </w:rPr>
              <w:t>Lieu et date :</w:t>
            </w:r>
            <w:r w:rsidRPr="00B775D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</w:tcPr>
          <w:p w14:paraId="05403EBF" w14:textId="77777777" w:rsidR="00B775D5" w:rsidRPr="00B775D5" w:rsidRDefault="00B775D5" w:rsidP="00D07B42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7433D733" w14:textId="36C38132" w:rsidR="00B775D5" w:rsidRPr="00B775D5" w:rsidRDefault="00B775D5" w:rsidP="00D07B42">
            <w:pPr>
              <w:spacing w:after="0" w:line="240" w:lineRule="auto"/>
              <w:jc w:val="left"/>
              <w:rPr>
                <w:sz w:val="20"/>
                <w:szCs w:val="20"/>
                <w:lang w:val="fr-CH"/>
              </w:rPr>
            </w:pPr>
            <w:r w:rsidRPr="00B775D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75D5">
              <w:rPr>
                <w:bCs/>
                <w:sz w:val="20"/>
                <w:szCs w:val="20"/>
              </w:rPr>
              <w:instrText xml:space="preserve"> FORMTEXT </w:instrText>
            </w:r>
            <w:r w:rsidRPr="00B775D5">
              <w:rPr>
                <w:b/>
                <w:bCs/>
                <w:sz w:val="20"/>
                <w:szCs w:val="20"/>
              </w:rPr>
            </w:r>
            <w:r w:rsidRPr="00B775D5">
              <w:rPr>
                <w:b/>
                <w:bCs/>
                <w:sz w:val="20"/>
                <w:szCs w:val="20"/>
              </w:rPr>
              <w:fldChar w:fldCharType="separate"/>
            </w:r>
            <w:r w:rsidRPr="00B775D5">
              <w:rPr>
                <w:bCs/>
                <w:noProof/>
                <w:sz w:val="20"/>
                <w:szCs w:val="20"/>
              </w:rPr>
              <w:t> </w:t>
            </w:r>
            <w:r w:rsidRPr="00B775D5">
              <w:rPr>
                <w:bCs/>
                <w:noProof/>
                <w:sz w:val="20"/>
                <w:szCs w:val="20"/>
              </w:rPr>
              <w:t> </w:t>
            </w:r>
            <w:r w:rsidRPr="00B775D5">
              <w:rPr>
                <w:bCs/>
                <w:noProof/>
                <w:sz w:val="20"/>
                <w:szCs w:val="20"/>
              </w:rPr>
              <w:t> </w:t>
            </w:r>
            <w:r w:rsidRPr="00B775D5">
              <w:rPr>
                <w:bCs/>
                <w:noProof/>
                <w:sz w:val="20"/>
                <w:szCs w:val="20"/>
              </w:rPr>
              <w:t> </w:t>
            </w:r>
            <w:r w:rsidRPr="00B775D5">
              <w:rPr>
                <w:bCs/>
                <w:noProof/>
                <w:sz w:val="20"/>
                <w:szCs w:val="20"/>
              </w:rPr>
              <w:t> </w:t>
            </w:r>
            <w:r w:rsidRPr="00B775D5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1552AA3" w14:textId="77777777" w:rsidR="00B10BC6" w:rsidRDefault="00B10BC6" w:rsidP="00D07B42">
      <w:pPr>
        <w:spacing w:after="0" w:line="240" w:lineRule="auto"/>
        <w:jc w:val="left"/>
        <w:rPr>
          <w:lang w:val="fr-CH"/>
        </w:rPr>
      </w:pPr>
    </w:p>
    <w:p w14:paraId="0062766B" w14:textId="77777777" w:rsidR="00B10BC6" w:rsidRPr="00457831" w:rsidRDefault="00B10BC6" w:rsidP="00D07B42">
      <w:pPr>
        <w:spacing w:after="0" w:line="240" w:lineRule="auto"/>
        <w:jc w:val="left"/>
        <w:rPr>
          <w:lang w:val="fr-CH"/>
        </w:rPr>
      </w:pPr>
    </w:p>
    <w:sectPr w:rsidR="00B10BC6" w:rsidRPr="00457831" w:rsidSect="0095194B">
      <w:headerReference w:type="default" r:id="rId11"/>
      <w:headerReference w:type="first" r:id="rId12"/>
      <w:footerReference w:type="first" r:id="rId13"/>
      <w:type w:val="continuous"/>
      <w:pgSz w:w="11906" w:h="16838" w:code="9"/>
      <w:pgMar w:top="1985" w:right="851" w:bottom="1701" w:left="1418" w:header="652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06830" w14:textId="77777777" w:rsidR="008F6E74" w:rsidRDefault="008F6E74" w:rsidP="00B76228">
      <w:r>
        <w:separator/>
      </w:r>
    </w:p>
  </w:endnote>
  <w:endnote w:type="continuationSeparator" w:id="0">
    <w:p w14:paraId="30EF6D39" w14:textId="77777777" w:rsidR="008F6E74" w:rsidRDefault="008F6E74" w:rsidP="00B76228">
      <w:r>
        <w:continuationSeparator/>
      </w:r>
    </w:p>
  </w:endnote>
  <w:endnote w:type="continuationNotice" w:id="1">
    <w:p w14:paraId="1E40B78C" w14:textId="77777777" w:rsidR="008F6E74" w:rsidRDefault="008F6E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6E3D2" w14:textId="23E71CB7" w:rsidR="00B76228" w:rsidRPr="00A5763B" w:rsidRDefault="00AA53EB" w:rsidP="00B76228">
    <w:pPr>
      <w:pStyle w:val="01entteetbasdepage"/>
      <w:rPr>
        <w:lang w:val="fr-CH"/>
      </w:rPr>
    </w:pPr>
    <w:r w:rsidRPr="00F13F86">
      <w:rPr>
        <w:b/>
        <w:bCs/>
        <w:noProof/>
        <w:sz w:val="24"/>
      </w:rPr>
      <w:drawing>
        <wp:anchor distT="0" distB="0" distL="114300" distR="114300" simplePos="0" relativeHeight="251658242" behindDoc="0" locked="0" layoutInCell="1" allowOverlap="1" wp14:anchorId="6C52EDF8" wp14:editId="5273C185">
          <wp:simplePos x="0" y="0"/>
          <wp:positionH relativeFrom="margin">
            <wp:posOffset>4156075</wp:posOffset>
          </wp:positionH>
          <wp:positionV relativeFrom="paragraph">
            <wp:posOffset>-9575165</wp:posOffset>
          </wp:positionV>
          <wp:extent cx="1957705" cy="920750"/>
          <wp:effectExtent l="0" t="0" r="0" b="0"/>
          <wp:wrapNone/>
          <wp:docPr id="104914050" name="Image 104914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tra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70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284" w:rsidRPr="00A5763B">
      <w:rPr>
        <w:lang w:val="fr-CH"/>
      </w:rPr>
      <w:t>—</w:t>
    </w:r>
  </w:p>
  <w:p w14:paraId="5F2EDBB5" w14:textId="77777777" w:rsidR="008A6199" w:rsidRPr="00A5763B" w:rsidRDefault="008A6199" w:rsidP="008A6199">
    <w:pPr>
      <w:pStyle w:val="01entteetbasdepage"/>
      <w:rPr>
        <w:b/>
        <w:noProof/>
        <w:lang w:val="fr-CH" w:eastAsia="de-DE"/>
      </w:rPr>
    </w:pPr>
    <w:r w:rsidRPr="00A5763B">
      <w:rPr>
        <w:noProof/>
        <w:lang w:val="fr-CH" w:eastAsia="de-DE"/>
      </w:rPr>
      <w:t xml:space="preserve">Direction de la santé et des affaires sociales </w:t>
    </w:r>
    <w:r w:rsidRPr="00A5763B">
      <w:rPr>
        <w:b/>
        <w:noProof/>
        <w:lang w:val="fr-CH" w:eastAsia="de-DE"/>
      </w:rPr>
      <w:t>DSAS</w:t>
    </w:r>
  </w:p>
  <w:p w14:paraId="23AFA897" w14:textId="77777777" w:rsidR="00B76228" w:rsidRPr="006A346A" w:rsidRDefault="008A6199" w:rsidP="008A6199">
    <w:pPr>
      <w:pStyle w:val="01entteetbasdepage"/>
      <w:rPr>
        <w:b/>
        <w:lang w:val="de-CH"/>
      </w:rPr>
    </w:pPr>
    <w:r w:rsidRPr="006A346A">
      <w:rPr>
        <w:noProof/>
        <w:lang w:val="de-CH" w:eastAsia="de-DE"/>
      </w:rPr>
      <w:t xml:space="preserve">Direktion für Gesundheit und Soziales </w:t>
    </w:r>
    <w:r w:rsidRPr="006A346A">
      <w:rPr>
        <w:b/>
        <w:noProof/>
        <w:lang w:val="de-CH" w:eastAsia="de-DE"/>
      </w:rPr>
      <w:t>GSD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2E754" w14:textId="77777777" w:rsidR="008F6E74" w:rsidRDefault="008F6E74" w:rsidP="00B76228">
      <w:r>
        <w:separator/>
      </w:r>
    </w:p>
  </w:footnote>
  <w:footnote w:type="continuationSeparator" w:id="0">
    <w:p w14:paraId="1EB90E99" w14:textId="77777777" w:rsidR="008F6E74" w:rsidRDefault="008F6E74" w:rsidP="00B76228">
      <w:r>
        <w:continuationSeparator/>
      </w:r>
    </w:p>
  </w:footnote>
  <w:footnote w:type="continuationNotice" w:id="1">
    <w:p w14:paraId="7199CB58" w14:textId="77777777" w:rsidR="008F6E74" w:rsidRDefault="008F6E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B76228" w14:paraId="21E15F6D" w14:textId="77777777">
      <w:trPr>
        <w:trHeight w:val="567"/>
      </w:trPr>
      <w:tc>
        <w:tcPr>
          <w:tcW w:w="9298" w:type="dxa"/>
        </w:tcPr>
        <w:p w14:paraId="4535478C" w14:textId="575029F0" w:rsidR="006A346A" w:rsidRPr="00A5763B" w:rsidRDefault="003F3136" w:rsidP="006A346A">
          <w:pPr>
            <w:pStyle w:val="01entteetbasdepage"/>
            <w:rPr>
              <w:szCs w:val="12"/>
              <w:lang w:val="fr-CH"/>
            </w:rPr>
          </w:pPr>
          <w:r>
            <w:rPr>
              <w:b/>
              <w:szCs w:val="12"/>
              <w:lang w:val="fr-CH"/>
            </w:rPr>
            <w:t xml:space="preserve">Service de la formation professionnelle </w:t>
          </w:r>
          <w:r>
            <w:rPr>
              <w:szCs w:val="12"/>
              <w:lang w:val="fr-CH"/>
            </w:rPr>
            <w:t>SFP</w:t>
          </w:r>
          <w:r>
            <w:rPr>
              <w:szCs w:val="12"/>
              <w:lang w:val="fr-CH"/>
            </w:rPr>
            <w:br/>
          </w:r>
          <w:r w:rsidRPr="003F3136">
            <w:rPr>
              <w:b/>
              <w:bCs/>
              <w:szCs w:val="12"/>
              <w:lang w:val="fr-CH"/>
            </w:rPr>
            <w:t>Service de l’enfa</w:t>
          </w:r>
          <w:r w:rsidR="00AB34D6">
            <w:rPr>
              <w:b/>
              <w:bCs/>
              <w:szCs w:val="12"/>
              <w:lang w:val="fr-CH"/>
            </w:rPr>
            <w:t>n</w:t>
          </w:r>
          <w:r w:rsidRPr="003F3136">
            <w:rPr>
              <w:b/>
              <w:bCs/>
              <w:szCs w:val="12"/>
              <w:lang w:val="fr-CH"/>
            </w:rPr>
            <w:t>ce et de la jeunesse</w:t>
          </w:r>
          <w:r>
            <w:rPr>
              <w:szCs w:val="12"/>
              <w:lang w:val="fr-CH"/>
            </w:rPr>
            <w:t xml:space="preserve"> SEJ</w:t>
          </w:r>
        </w:p>
        <w:p w14:paraId="2806A47F" w14:textId="77777777" w:rsidR="00B76228" w:rsidRPr="0064336A" w:rsidRDefault="00434FEF" w:rsidP="00434FEF">
          <w:pPr>
            <w:pStyle w:val="09enttepage2"/>
            <w:rPr>
              <w:rStyle w:val="Numrodepage"/>
            </w:rPr>
          </w:pPr>
          <w:r>
            <w:rPr>
              <w:b w:val="0"/>
              <w:lang w:val="de-DE"/>
            </w:rPr>
            <w:t>Page</w:t>
          </w:r>
          <w:r w:rsidR="00EB6284" w:rsidRPr="0064336A">
            <w:rPr>
              <w:b w:val="0"/>
              <w:lang w:val="de-DE"/>
            </w:rPr>
            <w:t xml:space="preserve"> </w:t>
          </w:r>
          <w:r w:rsidR="002C13AF" w:rsidRPr="0064336A">
            <w:rPr>
              <w:b w:val="0"/>
              <w:lang w:val="de-DE"/>
            </w:rPr>
            <w:fldChar w:fldCharType="begin"/>
          </w:r>
          <w:r w:rsidR="00EB6284" w:rsidRPr="0064336A">
            <w:rPr>
              <w:b w:val="0"/>
              <w:lang w:val="de-DE"/>
            </w:rPr>
            <w:instrText xml:space="preserve"> PAGE </w:instrText>
          </w:r>
          <w:r w:rsidR="002C13AF" w:rsidRPr="0064336A">
            <w:rPr>
              <w:b w:val="0"/>
              <w:lang w:val="de-DE"/>
            </w:rPr>
            <w:fldChar w:fldCharType="separate"/>
          </w:r>
          <w:r w:rsidR="0095077A">
            <w:rPr>
              <w:b w:val="0"/>
              <w:noProof/>
              <w:lang w:val="de-DE"/>
            </w:rPr>
            <w:t>2</w:t>
          </w:r>
          <w:r w:rsidR="002C13AF" w:rsidRPr="0064336A">
            <w:rPr>
              <w:b w:val="0"/>
              <w:lang w:val="de-DE"/>
            </w:rPr>
            <w:fldChar w:fldCharType="end"/>
          </w:r>
          <w:r w:rsidR="00EB6284" w:rsidRPr="0064336A">
            <w:rPr>
              <w:b w:val="0"/>
              <w:lang w:val="de-DE"/>
            </w:rPr>
            <w:t xml:space="preserve"> </w:t>
          </w:r>
          <w:r>
            <w:rPr>
              <w:b w:val="0"/>
            </w:rPr>
            <w:t>de</w:t>
          </w:r>
          <w:r w:rsidR="00EB6284" w:rsidRPr="0064336A">
            <w:rPr>
              <w:b w:val="0"/>
              <w:lang w:val="de-DE"/>
            </w:rPr>
            <w:t xml:space="preserve"> </w:t>
          </w:r>
          <w:r w:rsidR="002C13AF" w:rsidRPr="0064336A">
            <w:rPr>
              <w:b w:val="0"/>
              <w:lang w:val="de-DE"/>
            </w:rPr>
            <w:fldChar w:fldCharType="begin"/>
          </w:r>
          <w:r w:rsidR="00EB6284" w:rsidRPr="0064336A">
            <w:rPr>
              <w:b w:val="0"/>
              <w:lang w:val="de-DE"/>
            </w:rPr>
            <w:instrText xml:space="preserve"> NUMPAGES  </w:instrText>
          </w:r>
          <w:r w:rsidR="002C13AF" w:rsidRPr="0064336A">
            <w:rPr>
              <w:b w:val="0"/>
              <w:lang w:val="de-DE"/>
            </w:rPr>
            <w:fldChar w:fldCharType="separate"/>
          </w:r>
          <w:r w:rsidR="0095077A">
            <w:rPr>
              <w:b w:val="0"/>
              <w:noProof/>
              <w:lang w:val="de-DE"/>
            </w:rPr>
            <w:t>2</w:t>
          </w:r>
          <w:r w:rsidR="002C13AF" w:rsidRPr="0064336A">
            <w:rPr>
              <w:b w:val="0"/>
              <w:lang w:val="de-DE"/>
            </w:rPr>
            <w:fldChar w:fldCharType="end"/>
          </w:r>
          <w:r w:rsidR="00EB6284"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60E36D26" wp14:editId="0FDF355B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E16906B" w14:textId="0643F1EE" w:rsidR="00B76228" w:rsidRDefault="003F3136" w:rsidP="00B76228">
    <w:r w:rsidRPr="00902904">
      <w:rPr>
        <w:noProof/>
        <w:lang w:eastAsia="fr-CH"/>
      </w:rPr>
      <w:drawing>
        <wp:anchor distT="0" distB="0" distL="114300" distR="114300" simplePos="0" relativeHeight="251658243" behindDoc="1" locked="0" layoutInCell="1" allowOverlap="1" wp14:anchorId="5C025E3E" wp14:editId="5DFDF245">
          <wp:simplePos x="0" y="0"/>
          <wp:positionH relativeFrom="margin">
            <wp:posOffset>5457825</wp:posOffset>
          </wp:positionH>
          <wp:positionV relativeFrom="paragraph">
            <wp:posOffset>-401955</wp:posOffset>
          </wp:positionV>
          <wp:extent cx="604800" cy="403200"/>
          <wp:effectExtent l="0" t="0" r="5080" b="0"/>
          <wp:wrapNone/>
          <wp:docPr id="372133886" name="Image 372133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eme_ortra (1)_en haute droi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4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1758"/>
      <w:gridCol w:w="3994"/>
      <w:gridCol w:w="3942"/>
    </w:tblGrid>
    <w:tr w:rsidR="00AA53EB" w:rsidRPr="00AA53EB" w14:paraId="56CDE183" w14:textId="76A11C4C" w:rsidTr="00AA53EB">
      <w:trPr>
        <w:trHeight w:val="1701"/>
      </w:trPr>
      <w:tc>
        <w:tcPr>
          <w:tcW w:w="1758" w:type="dxa"/>
        </w:tcPr>
        <w:p w14:paraId="7A68AF0E" w14:textId="77777777" w:rsidR="00AA53EB" w:rsidRPr="006A346A" w:rsidRDefault="00AA53EB">
          <w:pPr>
            <w:pStyle w:val="TM1"/>
            <w:rPr>
              <w:noProof/>
            </w:rPr>
          </w:pPr>
          <w:r w:rsidRPr="006A346A">
            <w:rPr>
              <w:noProof/>
              <w:lang w:val="fr-CH" w:eastAsia="fr-CH"/>
            </w:rPr>
            <w:drawing>
              <wp:anchor distT="0" distB="0" distL="114300" distR="114300" simplePos="0" relativeHeight="251658241" behindDoc="0" locked="0" layoutInCell="1" allowOverlap="1" wp14:anchorId="010EA2C7" wp14:editId="218055DC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2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94" w:type="dxa"/>
        </w:tcPr>
        <w:p w14:paraId="2512D498" w14:textId="2DC37A50" w:rsidR="00AA53EB" w:rsidRPr="009877C8" w:rsidRDefault="00AA53EB">
          <w:pPr>
            <w:pStyle w:val="01entteetbasdepage"/>
            <w:rPr>
              <w:lang w:val="fr-CH"/>
            </w:rPr>
          </w:pPr>
          <w:r>
            <w:rPr>
              <w:b/>
              <w:lang w:val="fr-CH"/>
            </w:rPr>
            <w:t xml:space="preserve">Service de la formation professionnelle </w:t>
          </w:r>
          <w:r w:rsidRPr="00AA53EB">
            <w:rPr>
              <w:bCs/>
              <w:lang w:val="fr-CH"/>
            </w:rPr>
            <w:t>SFP</w:t>
          </w:r>
        </w:p>
        <w:p w14:paraId="5E729F49" w14:textId="78F865A0" w:rsidR="00AA53EB" w:rsidRDefault="00AA53EB">
          <w:pPr>
            <w:pStyle w:val="01entteetbasdepage"/>
            <w:rPr>
              <w:lang w:val="fr-CH"/>
            </w:rPr>
          </w:pPr>
          <w:proofErr w:type="spellStart"/>
          <w:r w:rsidRPr="00AA53EB">
            <w:rPr>
              <w:b/>
              <w:bCs/>
              <w:lang w:val="fr-CH"/>
            </w:rPr>
            <w:t>Amt</w:t>
          </w:r>
          <w:proofErr w:type="spellEnd"/>
          <w:r w:rsidRPr="00AA53EB">
            <w:rPr>
              <w:b/>
              <w:bCs/>
              <w:lang w:val="fr-CH"/>
            </w:rPr>
            <w:t xml:space="preserve"> </w:t>
          </w:r>
          <w:proofErr w:type="spellStart"/>
          <w:r w:rsidRPr="00AA53EB">
            <w:rPr>
              <w:b/>
              <w:bCs/>
              <w:lang w:val="fr-CH"/>
            </w:rPr>
            <w:t>für</w:t>
          </w:r>
          <w:proofErr w:type="spellEnd"/>
          <w:r w:rsidRPr="00AA53EB">
            <w:rPr>
              <w:b/>
              <w:bCs/>
              <w:lang w:val="fr-CH"/>
            </w:rPr>
            <w:t xml:space="preserve"> </w:t>
          </w:r>
          <w:proofErr w:type="spellStart"/>
          <w:r w:rsidRPr="00AA53EB">
            <w:rPr>
              <w:b/>
              <w:bCs/>
              <w:lang w:val="fr-CH"/>
            </w:rPr>
            <w:t>Berufsbildung</w:t>
          </w:r>
          <w:proofErr w:type="spellEnd"/>
          <w:r>
            <w:rPr>
              <w:lang w:val="fr-CH"/>
            </w:rPr>
            <w:t xml:space="preserve"> BBA</w:t>
          </w:r>
        </w:p>
        <w:p w14:paraId="2EB23674" w14:textId="08B26342" w:rsidR="00AA53EB" w:rsidRDefault="00AA53EB">
          <w:pPr>
            <w:pStyle w:val="01entteetbasdepage"/>
            <w:rPr>
              <w:lang w:val="fr-CH"/>
            </w:rPr>
          </w:pPr>
        </w:p>
        <w:p w14:paraId="4578D8BC" w14:textId="77777777" w:rsidR="00AA53EB" w:rsidRPr="009877C8" w:rsidRDefault="00AA53EB" w:rsidP="00AA53EB">
          <w:pPr>
            <w:pStyle w:val="01entteetbasdepage"/>
            <w:rPr>
              <w:b/>
              <w:lang w:val="fr-CH"/>
            </w:rPr>
          </w:pPr>
          <w:r w:rsidRPr="009877C8">
            <w:rPr>
              <w:b/>
              <w:lang w:val="fr-CH"/>
            </w:rPr>
            <w:t xml:space="preserve">Service de l’enfance et de la jeunesse </w:t>
          </w:r>
          <w:r w:rsidRPr="009877C8">
            <w:rPr>
              <w:lang w:val="fr-CH"/>
            </w:rPr>
            <w:t>SEJ</w:t>
          </w:r>
        </w:p>
        <w:p w14:paraId="481F876D" w14:textId="77777777" w:rsidR="00AA53EB" w:rsidRPr="009877C8" w:rsidRDefault="00AA53EB" w:rsidP="00AA53EB">
          <w:pPr>
            <w:pStyle w:val="01entteetbasdepage"/>
            <w:rPr>
              <w:lang w:val="fr-CH"/>
            </w:rPr>
          </w:pPr>
          <w:proofErr w:type="spellStart"/>
          <w:r w:rsidRPr="009877C8">
            <w:rPr>
              <w:b/>
              <w:lang w:val="fr-CH"/>
            </w:rPr>
            <w:t>Jugendamt</w:t>
          </w:r>
          <w:proofErr w:type="spellEnd"/>
          <w:r w:rsidRPr="009877C8">
            <w:rPr>
              <w:b/>
              <w:lang w:val="fr-CH"/>
            </w:rPr>
            <w:t xml:space="preserve"> </w:t>
          </w:r>
          <w:r w:rsidRPr="009877C8">
            <w:rPr>
              <w:lang w:val="fr-CH"/>
            </w:rPr>
            <w:t>JA</w:t>
          </w:r>
        </w:p>
        <w:p w14:paraId="3AAE966F" w14:textId="646C7137" w:rsidR="00AA53EB" w:rsidRPr="006A346A" w:rsidRDefault="00AA53EB" w:rsidP="00AA53EB">
          <w:pPr>
            <w:pStyle w:val="01entteetbasdepage"/>
            <w:rPr>
              <w:rStyle w:val="Lienhypertexte"/>
              <w:lang w:val="de-CH"/>
            </w:rPr>
          </w:pPr>
        </w:p>
      </w:tc>
      <w:tc>
        <w:tcPr>
          <w:tcW w:w="3942" w:type="dxa"/>
        </w:tcPr>
        <w:p w14:paraId="1DC79163" w14:textId="41A2F6E9" w:rsidR="00AA53EB" w:rsidRPr="00AA53EB" w:rsidRDefault="00AA53EB" w:rsidP="00AA53EB">
          <w:pPr>
            <w:pStyle w:val="01entteetbasdepage"/>
            <w:rPr>
              <w:b/>
              <w:lang w:val="de-CH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65pt;height:10.6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1D8"/>
    <w:multiLevelType w:val="hybridMultilevel"/>
    <w:tmpl w:val="F26EEA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E5836"/>
    <w:multiLevelType w:val="hybridMultilevel"/>
    <w:tmpl w:val="C4CA0B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62AE0"/>
    <w:multiLevelType w:val="hybridMultilevel"/>
    <w:tmpl w:val="378C7AB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36388"/>
    <w:multiLevelType w:val="hybridMultilevel"/>
    <w:tmpl w:val="509018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76FC"/>
    <w:multiLevelType w:val="hybridMultilevel"/>
    <w:tmpl w:val="DE6EDF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D0BC3"/>
    <w:multiLevelType w:val="hybridMultilevel"/>
    <w:tmpl w:val="AD5643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42A3222E"/>
    <w:multiLevelType w:val="hybridMultilevel"/>
    <w:tmpl w:val="0C4AC48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CA2"/>
    <w:multiLevelType w:val="hybridMultilevel"/>
    <w:tmpl w:val="BE822A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22E09"/>
    <w:multiLevelType w:val="hybridMultilevel"/>
    <w:tmpl w:val="74A8CC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8088D"/>
    <w:multiLevelType w:val="hybridMultilevel"/>
    <w:tmpl w:val="71ECEB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20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72817"/>
    <w:multiLevelType w:val="hybridMultilevel"/>
    <w:tmpl w:val="76BA3C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34DC6"/>
    <w:multiLevelType w:val="multilevel"/>
    <w:tmpl w:val="766A475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6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1115156">
    <w:abstractNumId w:val="25"/>
  </w:num>
  <w:num w:numId="2" w16cid:durableId="543833866">
    <w:abstractNumId w:val="31"/>
  </w:num>
  <w:num w:numId="3" w16cid:durableId="1331061970">
    <w:abstractNumId w:val="34"/>
  </w:num>
  <w:num w:numId="4" w16cid:durableId="651367487">
    <w:abstractNumId w:val="32"/>
  </w:num>
  <w:num w:numId="5" w16cid:durableId="1959482431">
    <w:abstractNumId w:val="27"/>
  </w:num>
  <w:num w:numId="6" w16cid:durableId="606885847">
    <w:abstractNumId w:val="13"/>
  </w:num>
  <w:num w:numId="7" w16cid:durableId="825129216">
    <w:abstractNumId w:val="36"/>
  </w:num>
  <w:num w:numId="8" w16cid:durableId="222522188">
    <w:abstractNumId w:val="28"/>
  </w:num>
  <w:num w:numId="9" w16cid:durableId="207377854">
    <w:abstractNumId w:val="4"/>
  </w:num>
  <w:num w:numId="10" w16cid:durableId="1165515755">
    <w:abstractNumId w:val="22"/>
  </w:num>
  <w:num w:numId="11" w16cid:durableId="464735678">
    <w:abstractNumId w:val="33"/>
  </w:num>
  <w:num w:numId="12" w16cid:durableId="949702959">
    <w:abstractNumId w:val="23"/>
  </w:num>
  <w:num w:numId="13" w16cid:durableId="1802770714">
    <w:abstractNumId w:val="29"/>
  </w:num>
  <w:num w:numId="14" w16cid:durableId="491483174">
    <w:abstractNumId w:val="30"/>
  </w:num>
  <w:num w:numId="15" w16cid:durableId="1287541655">
    <w:abstractNumId w:val="10"/>
  </w:num>
  <w:num w:numId="16" w16cid:durableId="1786580370">
    <w:abstractNumId w:val="12"/>
  </w:num>
  <w:num w:numId="17" w16cid:durableId="878709836">
    <w:abstractNumId w:val="15"/>
  </w:num>
  <w:num w:numId="18" w16cid:durableId="412973798">
    <w:abstractNumId w:val="35"/>
  </w:num>
  <w:num w:numId="19" w16cid:durableId="1819149346">
    <w:abstractNumId w:val="26"/>
  </w:num>
  <w:num w:numId="20" w16cid:durableId="1618488214">
    <w:abstractNumId w:val="5"/>
  </w:num>
  <w:num w:numId="21" w16cid:durableId="337199175">
    <w:abstractNumId w:val="20"/>
  </w:num>
  <w:num w:numId="22" w16cid:durableId="1991055625">
    <w:abstractNumId w:val="19"/>
  </w:num>
  <w:num w:numId="23" w16cid:durableId="1241257156">
    <w:abstractNumId w:val="3"/>
  </w:num>
  <w:num w:numId="24" w16cid:durableId="280887684">
    <w:abstractNumId w:val="0"/>
  </w:num>
  <w:num w:numId="25" w16cid:durableId="1737434850">
    <w:abstractNumId w:val="14"/>
  </w:num>
  <w:num w:numId="26" w16cid:durableId="1950307289">
    <w:abstractNumId w:val="24"/>
  </w:num>
  <w:num w:numId="27" w16cid:durableId="1863087895">
    <w:abstractNumId w:val="1"/>
  </w:num>
  <w:num w:numId="28" w16cid:durableId="389157556">
    <w:abstractNumId w:val="9"/>
  </w:num>
  <w:num w:numId="29" w16cid:durableId="1359159138">
    <w:abstractNumId w:val="7"/>
  </w:num>
  <w:num w:numId="30" w16cid:durableId="54862161">
    <w:abstractNumId w:val="21"/>
  </w:num>
  <w:num w:numId="31" w16cid:durableId="2094205289">
    <w:abstractNumId w:val="11"/>
  </w:num>
  <w:num w:numId="32" w16cid:durableId="223640554">
    <w:abstractNumId w:val="2"/>
  </w:num>
  <w:num w:numId="33" w16cid:durableId="2144150787">
    <w:abstractNumId w:val="8"/>
  </w:num>
  <w:num w:numId="34" w16cid:durableId="1220172063">
    <w:abstractNumId w:val="17"/>
  </w:num>
  <w:num w:numId="35" w16cid:durableId="1590458099">
    <w:abstractNumId w:val="6"/>
  </w:num>
  <w:num w:numId="36" w16cid:durableId="183523305">
    <w:abstractNumId w:val="18"/>
  </w:num>
  <w:num w:numId="37" w16cid:durableId="104872218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EB"/>
    <w:rsid w:val="00003DF3"/>
    <w:rsid w:val="000158DC"/>
    <w:rsid w:val="0003155B"/>
    <w:rsid w:val="00062D6F"/>
    <w:rsid w:val="0007124A"/>
    <w:rsid w:val="00090F1D"/>
    <w:rsid w:val="00092B6E"/>
    <w:rsid w:val="000D6BB3"/>
    <w:rsid w:val="000E0BEC"/>
    <w:rsid w:val="000E1393"/>
    <w:rsid w:val="000F58DA"/>
    <w:rsid w:val="000F5B9E"/>
    <w:rsid w:val="0011373F"/>
    <w:rsid w:val="00126F0B"/>
    <w:rsid w:val="001278A3"/>
    <w:rsid w:val="001414EB"/>
    <w:rsid w:val="00143876"/>
    <w:rsid w:val="00154775"/>
    <w:rsid w:val="00164C2E"/>
    <w:rsid w:val="001663C3"/>
    <w:rsid w:val="00174DCA"/>
    <w:rsid w:val="00186909"/>
    <w:rsid w:val="001A758E"/>
    <w:rsid w:val="00211A87"/>
    <w:rsid w:val="00213FA2"/>
    <w:rsid w:val="002145C4"/>
    <w:rsid w:val="0021754D"/>
    <w:rsid w:val="002207FE"/>
    <w:rsid w:val="002208CA"/>
    <w:rsid w:val="0025363A"/>
    <w:rsid w:val="00262887"/>
    <w:rsid w:val="002664D3"/>
    <w:rsid w:val="00267E5F"/>
    <w:rsid w:val="002855FD"/>
    <w:rsid w:val="00294E42"/>
    <w:rsid w:val="00297226"/>
    <w:rsid w:val="002B0455"/>
    <w:rsid w:val="002B715B"/>
    <w:rsid w:val="002C13AF"/>
    <w:rsid w:val="002C16EB"/>
    <w:rsid w:val="002D2F7B"/>
    <w:rsid w:val="002E0EE6"/>
    <w:rsid w:val="00310161"/>
    <w:rsid w:val="00310680"/>
    <w:rsid w:val="003214CD"/>
    <w:rsid w:val="00327B7B"/>
    <w:rsid w:val="00330B9D"/>
    <w:rsid w:val="00331D05"/>
    <w:rsid w:val="00332D7D"/>
    <w:rsid w:val="003351EA"/>
    <w:rsid w:val="0036271D"/>
    <w:rsid w:val="00366F16"/>
    <w:rsid w:val="0037141F"/>
    <w:rsid w:val="00371BF5"/>
    <w:rsid w:val="003C3875"/>
    <w:rsid w:val="003C4689"/>
    <w:rsid w:val="003F3136"/>
    <w:rsid w:val="003F708C"/>
    <w:rsid w:val="00416A08"/>
    <w:rsid w:val="004218E5"/>
    <w:rsid w:val="00423966"/>
    <w:rsid w:val="00426DE7"/>
    <w:rsid w:val="00434FEF"/>
    <w:rsid w:val="00444CA0"/>
    <w:rsid w:val="00457831"/>
    <w:rsid w:val="004639A9"/>
    <w:rsid w:val="0046521E"/>
    <w:rsid w:val="00477308"/>
    <w:rsid w:val="00484923"/>
    <w:rsid w:val="004A5A1E"/>
    <w:rsid w:val="004C3822"/>
    <w:rsid w:val="004D3333"/>
    <w:rsid w:val="004D44F2"/>
    <w:rsid w:val="004D5C7D"/>
    <w:rsid w:val="004D7D28"/>
    <w:rsid w:val="004E3819"/>
    <w:rsid w:val="004E4E8A"/>
    <w:rsid w:val="00550CEE"/>
    <w:rsid w:val="005731CD"/>
    <w:rsid w:val="005C3758"/>
    <w:rsid w:val="005D450C"/>
    <w:rsid w:val="005F1BF1"/>
    <w:rsid w:val="00626C66"/>
    <w:rsid w:val="00627C86"/>
    <w:rsid w:val="0064011C"/>
    <w:rsid w:val="00651ECF"/>
    <w:rsid w:val="00654BEA"/>
    <w:rsid w:val="00656ADE"/>
    <w:rsid w:val="00665535"/>
    <w:rsid w:val="00674144"/>
    <w:rsid w:val="00680346"/>
    <w:rsid w:val="006A346A"/>
    <w:rsid w:val="006D140F"/>
    <w:rsid w:val="006D6FE4"/>
    <w:rsid w:val="006F0056"/>
    <w:rsid w:val="007255CD"/>
    <w:rsid w:val="00736370"/>
    <w:rsid w:val="00751594"/>
    <w:rsid w:val="007572D8"/>
    <w:rsid w:val="007615F7"/>
    <w:rsid w:val="007A0D36"/>
    <w:rsid w:val="007A2799"/>
    <w:rsid w:val="007D1381"/>
    <w:rsid w:val="007D23E5"/>
    <w:rsid w:val="007D4452"/>
    <w:rsid w:val="007E29BC"/>
    <w:rsid w:val="00801E73"/>
    <w:rsid w:val="008106ED"/>
    <w:rsid w:val="00813769"/>
    <w:rsid w:val="00875092"/>
    <w:rsid w:val="008759F0"/>
    <w:rsid w:val="00897293"/>
    <w:rsid w:val="008A6199"/>
    <w:rsid w:val="008B68C6"/>
    <w:rsid w:val="008D7A15"/>
    <w:rsid w:val="008E1CFA"/>
    <w:rsid w:val="008F6E74"/>
    <w:rsid w:val="00904277"/>
    <w:rsid w:val="00923062"/>
    <w:rsid w:val="00926F35"/>
    <w:rsid w:val="009317B5"/>
    <w:rsid w:val="009400AF"/>
    <w:rsid w:val="0095077A"/>
    <w:rsid w:val="00950E7C"/>
    <w:rsid w:val="0095194B"/>
    <w:rsid w:val="00954371"/>
    <w:rsid w:val="00975EFC"/>
    <w:rsid w:val="009877C8"/>
    <w:rsid w:val="00A01593"/>
    <w:rsid w:val="00A01A51"/>
    <w:rsid w:val="00A20A61"/>
    <w:rsid w:val="00A21044"/>
    <w:rsid w:val="00A338A1"/>
    <w:rsid w:val="00A42956"/>
    <w:rsid w:val="00A5046A"/>
    <w:rsid w:val="00A53746"/>
    <w:rsid w:val="00A5763B"/>
    <w:rsid w:val="00A64BD3"/>
    <w:rsid w:val="00A86F66"/>
    <w:rsid w:val="00A871DB"/>
    <w:rsid w:val="00AA53EB"/>
    <w:rsid w:val="00AB34D6"/>
    <w:rsid w:val="00AC6B07"/>
    <w:rsid w:val="00B0303A"/>
    <w:rsid w:val="00B10BC6"/>
    <w:rsid w:val="00B1195A"/>
    <w:rsid w:val="00B345D4"/>
    <w:rsid w:val="00B37877"/>
    <w:rsid w:val="00B4250D"/>
    <w:rsid w:val="00B44BAE"/>
    <w:rsid w:val="00B67A53"/>
    <w:rsid w:val="00B76228"/>
    <w:rsid w:val="00B775D5"/>
    <w:rsid w:val="00B838A5"/>
    <w:rsid w:val="00B9392B"/>
    <w:rsid w:val="00BA335B"/>
    <w:rsid w:val="00BA3647"/>
    <w:rsid w:val="00BB77A9"/>
    <w:rsid w:val="00BC10BF"/>
    <w:rsid w:val="00BD510E"/>
    <w:rsid w:val="00BF50CB"/>
    <w:rsid w:val="00BF6B1B"/>
    <w:rsid w:val="00C04BE0"/>
    <w:rsid w:val="00C3451F"/>
    <w:rsid w:val="00C45C70"/>
    <w:rsid w:val="00C50C2D"/>
    <w:rsid w:val="00C84EDD"/>
    <w:rsid w:val="00CA00FC"/>
    <w:rsid w:val="00CC124E"/>
    <w:rsid w:val="00CC57B4"/>
    <w:rsid w:val="00CD11F9"/>
    <w:rsid w:val="00CD749E"/>
    <w:rsid w:val="00D07B42"/>
    <w:rsid w:val="00D31417"/>
    <w:rsid w:val="00D46DCB"/>
    <w:rsid w:val="00D65216"/>
    <w:rsid w:val="00DA336F"/>
    <w:rsid w:val="00DA3848"/>
    <w:rsid w:val="00DA670F"/>
    <w:rsid w:val="00DB383C"/>
    <w:rsid w:val="00DB3F4B"/>
    <w:rsid w:val="00DE3DBF"/>
    <w:rsid w:val="00E000F5"/>
    <w:rsid w:val="00E15358"/>
    <w:rsid w:val="00E24E74"/>
    <w:rsid w:val="00E2752A"/>
    <w:rsid w:val="00E52F01"/>
    <w:rsid w:val="00E64D62"/>
    <w:rsid w:val="00E80CC6"/>
    <w:rsid w:val="00E9158A"/>
    <w:rsid w:val="00EA7DD4"/>
    <w:rsid w:val="00EB6284"/>
    <w:rsid w:val="00EC122D"/>
    <w:rsid w:val="00EE41F8"/>
    <w:rsid w:val="00F24836"/>
    <w:rsid w:val="00F62F34"/>
    <w:rsid w:val="00F670C6"/>
    <w:rsid w:val="00F807A0"/>
    <w:rsid w:val="00F93599"/>
    <w:rsid w:val="00FA522C"/>
    <w:rsid w:val="00FB2EEB"/>
    <w:rsid w:val="00FB47A0"/>
    <w:rsid w:val="00FD0ECC"/>
    <w:rsid w:val="00FD1F9A"/>
    <w:rsid w:val="00FE3911"/>
    <w:rsid w:val="00FF0AD4"/>
    <w:rsid w:val="00FF5C0D"/>
    <w:rsid w:val="029F40A6"/>
    <w:rsid w:val="058777E7"/>
    <w:rsid w:val="0BD97AF4"/>
    <w:rsid w:val="13B122D5"/>
    <w:rsid w:val="17F056A7"/>
    <w:rsid w:val="24756E1E"/>
    <w:rsid w:val="24B8BE4F"/>
    <w:rsid w:val="27065088"/>
    <w:rsid w:val="31D9B155"/>
    <w:rsid w:val="32D57DAA"/>
    <w:rsid w:val="43075ED5"/>
    <w:rsid w:val="45073FA7"/>
    <w:rsid w:val="46D8E639"/>
    <w:rsid w:val="4753A59A"/>
    <w:rsid w:val="503B673B"/>
    <w:rsid w:val="58238C22"/>
    <w:rsid w:val="59F77D34"/>
    <w:rsid w:val="5BB43E28"/>
    <w:rsid w:val="6277E8E9"/>
    <w:rsid w:val="648F4F41"/>
    <w:rsid w:val="66CEF406"/>
    <w:rsid w:val="7AF50681"/>
    <w:rsid w:val="7D3D0E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B4332"/>
  <w15:docId w15:val="{9A9B554C-73C5-4713-AEF9-FFDB927F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annotation reference" w:uiPriority="9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53EB"/>
    <w:pPr>
      <w:spacing w:after="180" w:line="280" w:lineRule="exact"/>
      <w:jc w:val="both"/>
    </w:pPr>
    <w:rPr>
      <w:sz w:val="22"/>
      <w:lang w:val="de-CH" w:eastAsia="fr-FR"/>
    </w:rPr>
  </w:style>
  <w:style w:type="paragraph" w:styleId="Titre1">
    <w:name w:val="heading 1"/>
    <w:basedOn w:val="Normal"/>
    <w:next w:val="Normal"/>
    <w:qFormat/>
    <w:locked/>
    <w:rsid w:val="002E0EE6"/>
    <w:pPr>
      <w:widowControl w:val="0"/>
      <w:spacing w:before="240" w:after="0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rsid w:val="00B76228"/>
    <w:rPr>
      <w:color w:val="808080"/>
    </w:rPr>
  </w:style>
  <w:style w:type="paragraph" w:styleId="Textedebulles">
    <w:name w:val="Balloon Text"/>
    <w:basedOn w:val="Normal"/>
    <w:link w:val="TextedebullesCar"/>
    <w:rsid w:val="00B7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6228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AA53E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2E0EE6"/>
    <w:rPr>
      <w:sz w:val="16"/>
      <w:szCs w:val="16"/>
    </w:rPr>
  </w:style>
  <w:style w:type="character" w:styleId="Titredulivre">
    <w:name w:val="Book Title"/>
    <w:basedOn w:val="Policepardfaut"/>
    <w:uiPriority w:val="33"/>
    <w:qFormat/>
    <w:rsid w:val="003F3136"/>
    <w:rPr>
      <w:rFonts w:ascii="Arial" w:hAnsi="Arial"/>
      <w:b/>
      <w:bCs/>
      <w:i w:val="0"/>
      <w:iCs/>
      <w:spacing w:val="5"/>
      <w:sz w:val="36"/>
    </w:rPr>
  </w:style>
  <w:style w:type="paragraph" w:styleId="Commentaire">
    <w:name w:val="annotation text"/>
    <w:basedOn w:val="Normal"/>
    <w:link w:val="CommentaireCar"/>
    <w:rsid w:val="003F31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F3136"/>
    <w:rPr>
      <w:sz w:val="20"/>
      <w:szCs w:val="20"/>
      <w:lang w:val="de-CH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3F31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F3136"/>
    <w:rPr>
      <w:b/>
      <w:bCs/>
      <w:sz w:val="20"/>
      <w:szCs w:val="20"/>
      <w:lang w:val="de-CH" w:eastAsia="fr-FR"/>
    </w:rPr>
  </w:style>
  <w:style w:type="table" w:styleId="Grilledutableau">
    <w:name w:val="Table Grid"/>
    <w:basedOn w:val="TableauNormal"/>
    <w:rsid w:val="0022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2208CA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208CA"/>
    <w:rPr>
      <w:rFonts w:ascii="Times New Roman" w:hAnsi="Times New Roman"/>
      <w:sz w:val="20"/>
      <w:szCs w:val="20"/>
      <w:lang w:val="de-CH" w:eastAsia="fr-FR"/>
    </w:rPr>
  </w:style>
  <w:style w:type="character" w:styleId="Appelnotedebasdep">
    <w:name w:val="footnote reference"/>
    <w:basedOn w:val="Policepardfaut"/>
    <w:rsid w:val="00220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MA\Ent&#234;te%20blanch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45457A1FD2F4090B444FE91117E80" ma:contentTypeVersion="11" ma:contentTypeDescription="Crée un document." ma:contentTypeScope="" ma:versionID="285da0725e944acb8c066530e3432aeb">
  <xsd:schema xmlns:xsd="http://www.w3.org/2001/XMLSchema" xmlns:xs="http://www.w3.org/2001/XMLSchema" xmlns:p="http://schemas.microsoft.com/office/2006/metadata/properties" xmlns:ns2="cdb46956-c9f4-4613-94ff-f9d52022655b" xmlns:ns3="de4f1cea-12c7-4a57-8663-c8b1992a06f6" targetNamespace="http://schemas.microsoft.com/office/2006/metadata/properties" ma:root="true" ma:fieldsID="a1bde1b0c52c4f824729f54760b526b9" ns2:_="" ns3:_="">
    <xsd:import namespace="cdb46956-c9f4-4613-94ff-f9d52022655b"/>
    <xsd:import namespace="de4f1cea-12c7-4a57-8663-c8b1992a0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46956-c9f4-4613-94ff-f9d520226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f1cea-12c7-4a57-8663-c8b1992a06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a80f5a-bd5b-456d-b2ff-ba8cec7d557e}" ma:internalName="TaxCatchAll" ma:showField="CatchAllData" ma:web="de4f1cea-12c7-4a57-8663-c8b1992a0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b46956-c9f4-4613-94ff-f9d52022655b">
      <Terms xmlns="http://schemas.microsoft.com/office/infopath/2007/PartnerControls"/>
    </lcf76f155ced4ddcb4097134ff3c332f>
    <TaxCatchAll xmlns="de4f1cea-12c7-4a57-8663-c8b1992a06f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E63E3A-C1DC-4450-AB71-A8689FF575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CF58E9-950F-46F1-9A40-52D73DF98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46956-c9f4-4613-94ff-f9d52022655b"/>
    <ds:schemaRef ds:uri="de4f1cea-12c7-4a57-8663-c8b1992a0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B340AD-4CB0-4B09-87C0-40E7F2A15AC7}">
  <ds:schemaRefs>
    <ds:schemaRef ds:uri="http://schemas.microsoft.com/office/2006/metadata/properties"/>
    <ds:schemaRef ds:uri="http://schemas.microsoft.com/office/infopath/2007/PartnerControls"/>
    <ds:schemaRef ds:uri="cdb46956-c9f4-4613-94ff-f9d52022655b"/>
    <ds:schemaRef ds:uri="de4f1cea-12c7-4a57-8663-c8b1992a06f6"/>
  </ds:schemaRefs>
</ds:datastoreItem>
</file>

<file path=customXml/itemProps4.xml><?xml version="1.0" encoding="utf-8"?>
<ds:datastoreItem xmlns:ds="http://schemas.openxmlformats.org/officeDocument/2006/customXml" ds:itemID="{1E88711C-6B3C-4140-95B1-ACC93440C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 blanche</Template>
  <TotalTime>0</TotalTime>
  <Pages>3</Pages>
  <Words>428</Words>
  <Characters>2357</Characters>
  <Application>Microsoft Office Word</Application>
  <DocSecurity>0</DocSecurity>
  <Lines>19</Lines>
  <Paragraphs>5</Paragraphs>
  <ScaleCrop>false</ScaleCrop>
  <Manager/>
  <Company>MACMAC Media SA</Company>
  <LinksUpToDate>false</LinksUpToDate>
  <CharactersWithSpaces>2780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Alagbe Manuela</dc:creator>
  <cp:keywords/>
  <dc:description/>
  <cp:lastModifiedBy>Alagbe Manuela</cp:lastModifiedBy>
  <cp:revision>26</cp:revision>
  <cp:lastPrinted>2010-10-11T13:34:00Z</cp:lastPrinted>
  <dcterms:created xsi:type="dcterms:W3CDTF">2024-09-04T14:35:00Z</dcterms:created>
  <dcterms:modified xsi:type="dcterms:W3CDTF">2024-10-10T20:40:00Z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0x01010052145457A1FD2F4090B444FE91117E80</vt:lpwstr>
  </property>
  <property fmtid="{D5CDD505-2E9C-101B-9397-08002B2CF9AE}" pid="3" name="MediaServiceImageTags">
    <vt:lpwstr/>
  </property>
</Properties>
</file>